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D362" w14:textId="77777777" w:rsidR="002B0F84" w:rsidRDefault="00237A48" w:rsidP="004705F6">
      <w:pPr>
        <w:jc w:val="center"/>
        <w:rPr>
          <w:rFonts w:ascii="Gill Sans" w:hAnsi="Gill Sans" w:cs="Gill Sans"/>
          <w:b/>
          <w:color w:val="000000"/>
          <w:sz w:val="28"/>
          <w:szCs w:val="28"/>
          <w:lang w:val="en-US"/>
        </w:rPr>
      </w:pPr>
      <w:r w:rsidRPr="00237A48">
        <w:rPr>
          <w:rFonts w:ascii="Gill Sans" w:hAnsi="Gill Sans" w:cs="Gill Sans"/>
          <w:b/>
          <w:color w:val="000000"/>
          <w:sz w:val="28"/>
          <w:szCs w:val="28"/>
          <w:lang w:val="en-US"/>
        </w:rPr>
        <w:t xml:space="preserve">The Parish Church of St </w:t>
      </w:r>
      <w:proofErr w:type="spellStart"/>
      <w:r w:rsidRPr="00237A48">
        <w:rPr>
          <w:rFonts w:ascii="Gill Sans" w:hAnsi="Gill Sans" w:cs="Gill Sans"/>
          <w:b/>
          <w:color w:val="000000"/>
          <w:sz w:val="28"/>
          <w:szCs w:val="28"/>
          <w:lang w:val="en-US"/>
        </w:rPr>
        <w:t>Saviour</w:t>
      </w:r>
      <w:proofErr w:type="spellEnd"/>
      <w:r w:rsidRPr="00237A48">
        <w:rPr>
          <w:rFonts w:ascii="Gill Sans" w:hAnsi="Gill Sans" w:cs="Gill Sans"/>
          <w:b/>
          <w:color w:val="000000"/>
          <w:sz w:val="28"/>
          <w:szCs w:val="28"/>
          <w:lang w:val="en-US"/>
        </w:rPr>
        <w:t xml:space="preserve"> on the Cliff, </w:t>
      </w:r>
      <w:proofErr w:type="spellStart"/>
      <w:r w:rsidRPr="00237A48">
        <w:rPr>
          <w:rFonts w:ascii="Gill Sans" w:hAnsi="Gill Sans" w:cs="Gill Sans"/>
          <w:b/>
          <w:color w:val="000000"/>
          <w:sz w:val="28"/>
          <w:szCs w:val="28"/>
          <w:lang w:val="en-US"/>
        </w:rPr>
        <w:t>Shanklin</w:t>
      </w:r>
      <w:proofErr w:type="spellEnd"/>
    </w:p>
    <w:p w14:paraId="1AF947E5" w14:textId="77777777" w:rsidR="00237A48" w:rsidRDefault="00237A48" w:rsidP="002B0F84">
      <w:pPr>
        <w:rPr>
          <w:rFonts w:ascii="Gill Sans" w:hAnsi="Gill Sans" w:cs="Gill Sans"/>
          <w:b/>
          <w:color w:val="000000"/>
          <w:sz w:val="28"/>
          <w:szCs w:val="28"/>
          <w:lang w:val="en-US"/>
        </w:rPr>
      </w:pPr>
    </w:p>
    <w:p w14:paraId="6847E83E" w14:textId="77777777" w:rsidR="00237A48" w:rsidRDefault="00237A48" w:rsidP="002B0F84">
      <w:pPr>
        <w:rPr>
          <w:rFonts w:ascii="Gill Sans" w:hAnsi="Gill Sans" w:cs="Gill Sans"/>
          <w:b/>
          <w:color w:val="000000"/>
          <w:sz w:val="28"/>
          <w:szCs w:val="28"/>
          <w:lang w:val="en-US"/>
        </w:rPr>
      </w:pPr>
    </w:p>
    <w:p w14:paraId="29A57A60" w14:textId="77777777" w:rsidR="00237A48" w:rsidRDefault="00237A48" w:rsidP="002B0F84">
      <w:pPr>
        <w:rPr>
          <w:rFonts w:ascii="Gill Sans" w:hAnsi="Gill Sans" w:cs="Gill Sans"/>
          <w:b/>
          <w:i/>
          <w:color w:val="000000"/>
          <w:sz w:val="28"/>
          <w:szCs w:val="28"/>
        </w:rPr>
      </w:pPr>
      <w:r>
        <w:rPr>
          <w:rFonts w:ascii="Gill Sans" w:hAnsi="Gill Sans" w:cs="Gill Sans"/>
          <w:b/>
          <w:i/>
          <w:color w:val="000000"/>
          <w:sz w:val="28"/>
          <w:szCs w:val="28"/>
        </w:rPr>
        <w:t>From the Treasurer</w:t>
      </w:r>
    </w:p>
    <w:p w14:paraId="4C548546" w14:textId="77777777" w:rsidR="00237A48" w:rsidRPr="002B0F84" w:rsidRDefault="00237A48" w:rsidP="002B0F84">
      <w:pPr>
        <w:rPr>
          <w:rFonts w:ascii="Gill Sans" w:hAnsi="Gill Sans" w:cs="Gill Sans"/>
          <w:b/>
          <w:i/>
          <w:color w:val="000000"/>
          <w:sz w:val="28"/>
          <w:szCs w:val="28"/>
        </w:rPr>
      </w:pPr>
    </w:p>
    <w:p w14:paraId="6189A472" w14:textId="0FFEB7E9" w:rsid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As you know we are unable to do our usual fundraising activities at this difficult time so we now have the ability for people to donate online via their </w:t>
      </w:r>
      <w:proofErr w:type="gramStart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bank card</w:t>
      </w:r>
      <w:proofErr w:type="gramEnd"/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>.</w:t>
      </w:r>
    </w:p>
    <w:p w14:paraId="39E20D35" w14:textId="77777777" w:rsidR="000E2602" w:rsidRPr="002B0F84" w:rsidRDefault="000E2602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</w:p>
    <w:p w14:paraId="78769755" w14:textId="77777777" w:rsidR="002B0F84" w:rsidRP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</w:rPr>
        <w:t>If you are reading this electronically just click on the link</w:t>
      </w:r>
    </w:p>
    <w:p w14:paraId="7898839F" w14:textId="77777777" w:rsidR="002B0F84" w:rsidRPr="00237A48" w:rsidRDefault="00C7677F" w:rsidP="00237A48">
      <w:pPr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hyperlink r:id="rId5" w:history="1">
        <w:r w:rsidR="002B0F84" w:rsidRPr="00237A48">
          <w:rPr>
            <w:rFonts w:ascii="Gill Sans" w:hAnsi="Gill Sans" w:cs="Gill Sans"/>
            <w:color w:val="0000FF"/>
            <w:sz w:val="28"/>
            <w:szCs w:val="28"/>
            <w:u w:val="single"/>
            <w:lang w:val="en-US"/>
          </w:rPr>
          <w:t>https://givealittle.co/campaigns/3d0ceabc-273c-4a01-a2be-0af461b6d944</w:t>
        </w:r>
      </w:hyperlink>
    </w:p>
    <w:p w14:paraId="0DFE72C3" w14:textId="77777777" w:rsidR="00237A48" w:rsidRPr="002B0F84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</w:p>
    <w:p w14:paraId="75854A06" w14:textId="09EE2499" w:rsidR="002B0F84" w:rsidRPr="00237A48" w:rsidRDefault="000E2602" w:rsidP="00237A48">
      <w:pPr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 xml:space="preserve">Alternatively, you may 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go to the St </w:t>
      </w:r>
      <w:proofErr w:type="spellStart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Saviour</w:t>
      </w:r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>’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s</w:t>
      </w:r>
      <w:proofErr w:type="spellEnd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page on the</w:t>
      </w:r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Benefice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website</w:t>
      </w:r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(</w:t>
      </w:r>
      <w:hyperlink r:id="rId6" w:history="1">
        <w:r w:rsidR="00237A48" w:rsidRPr="00237A48">
          <w:rPr>
            <w:rStyle w:val="Hyperlink"/>
            <w:rFonts w:ascii="Gill Sans" w:hAnsi="Gill Sans" w:cs="Gill Sans"/>
            <w:sz w:val="28"/>
            <w:szCs w:val="28"/>
            <w:lang w:val="en-US"/>
          </w:rPr>
          <w:t>www.shepherdandsaviour.org</w:t>
        </w:r>
      </w:hyperlink>
      <w:proofErr w:type="gramStart"/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>)  or</w:t>
      </w:r>
      <w:proofErr w:type="gramEnd"/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St </w:t>
      </w:r>
      <w:proofErr w:type="spellStart"/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>Saviour’s</w:t>
      </w:r>
      <w:proofErr w:type="spellEnd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Facebook page and click on the link there</w:t>
      </w:r>
      <w:r w:rsidR="00237A48" w:rsidRPr="00237A48">
        <w:rPr>
          <w:rFonts w:ascii="Gill Sans" w:hAnsi="Gill Sans" w:cs="Gill Sans"/>
          <w:color w:val="000000"/>
          <w:sz w:val="28"/>
          <w:szCs w:val="28"/>
          <w:lang w:val="en-US"/>
        </w:rPr>
        <w:t>.</w:t>
      </w:r>
    </w:p>
    <w:p w14:paraId="1575C84F" w14:textId="77777777" w:rsidR="00237A48" w:rsidRPr="002B0F84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</w:p>
    <w:p w14:paraId="6292498D" w14:textId="3021807F" w:rsidR="002B0F84" w:rsidRPr="002B0F84" w:rsidRDefault="002B0F84" w:rsidP="000E2602">
      <w:pPr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2B0F84">
        <w:rPr>
          <w:rFonts w:ascii="Gill Sans" w:hAnsi="Gill Sans" w:cs="Gill Sans"/>
          <w:b/>
          <w:color w:val="000000"/>
          <w:sz w:val="28"/>
          <w:szCs w:val="28"/>
          <w:lang w:val="en-US"/>
        </w:rPr>
        <w:t>Any donation, however small, will be gratefully received</w:t>
      </w:r>
      <w:r w:rsidR="000E2602">
        <w:rPr>
          <w:rFonts w:ascii="Gill Sans" w:hAnsi="Gill Sans" w:cs="Gill Sans"/>
          <w:b/>
          <w:color w:val="000000"/>
          <w:sz w:val="28"/>
          <w:szCs w:val="28"/>
          <w:lang w:val="en-US"/>
        </w:rPr>
        <w:t>.</w:t>
      </w:r>
    </w:p>
    <w:p w14:paraId="211C91AC" w14:textId="77777777" w:rsidR="002B0F84" w:rsidRP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 </w:t>
      </w:r>
    </w:p>
    <w:p w14:paraId="600D3917" w14:textId="57808656" w:rsidR="002B0F84" w:rsidRPr="002B0F84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 xml:space="preserve">St </w:t>
      </w:r>
      <w:proofErr w:type="spellStart"/>
      <w:r>
        <w:rPr>
          <w:rFonts w:ascii="Gill Sans" w:hAnsi="Gill Sans" w:cs="Gill Sans"/>
          <w:color w:val="000000"/>
          <w:sz w:val="28"/>
          <w:szCs w:val="28"/>
          <w:lang w:val="en-US"/>
        </w:rPr>
        <w:t>Saviour’s</w:t>
      </w:r>
      <w:proofErr w:type="spellEnd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finances are runnin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g</w:t>
      </w:r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very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low</w:t>
      </w:r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>, and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so if anyone </w:t>
      </w:r>
      <w:proofErr w:type="gramStart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is</w:t>
      </w:r>
      <w:proofErr w:type="gramEnd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able to continue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their regular giving either by online banking or by </w:t>
      </w:r>
      <w:proofErr w:type="spellStart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cheque</w:t>
      </w:r>
      <w:proofErr w:type="spellEnd"/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it would also be very helpful</w:t>
      </w:r>
    </w:p>
    <w:p w14:paraId="76541DBD" w14:textId="77777777" w:rsidR="002B0F84" w:rsidRP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 </w:t>
      </w:r>
    </w:p>
    <w:p w14:paraId="1405DB91" w14:textId="77777777" w:rsidR="002B0F84" w:rsidRPr="002B0F84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 xml:space="preserve">St </w:t>
      </w:r>
      <w:proofErr w:type="spellStart"/>
      <w:r>
        <w:rPr>
          <w:rFonts w:ascii="Gill Sans" w:hAnsi="Gill Sans" w:cs="Gill Sans"/>
          <w:color w:val="000000"/>
          <w:sz w:val="28"/>
          <w:szCs w:val="28"/>
          <w:lang w:val="en-US"/>
        </w:rPr>
        <w:t>Saviour’s</w:t>
      </w:r>
      <w:proofErr w:type="spellEnd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bank details are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:</w:t>
      </w:r>
    </w:p>
    <w:p w14:paraId="3FC4FF8D" w14:textId="77777777" w:rsidR="002B0F84" w:rsidRP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 </w:t>
      </w:r>
    </w:p>
    <w:p w14:paraId="038C8EB5" w14:textId="77777777" w:rsidR="002B0F84" w:rsidRPr="002B0F84" w:rsidRDefault="002B0F84" w:rsidP="00237A48">
      <w:pPr>
        <w:ind w:left="720"/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Lloyds Bank, Regent Street, </w:t>
      </w:r>
      <w:proofErr w:type="spellStart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Shanklin</w:t>
      </w:r>
      <w:proofErr w:type="spellEnd"/>
    </w:p>
    <w:p w14:paraId="424B57FF" w14:textId="49AA1AC6" w:rsidR="002B0F84" w:rsidRPr="002B0F84" w:rsidRDefault="002B0F84" w:rsidP="00237A48">
      <w:pPr>
        <w:ind w:left="720"/>
        <w:jc w:val="both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Account Name: PCC St </w:t>
      </w:r>
      <w:proofErr w:type="spellStart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Saviour</w:t>
      </w:r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>’</w:t>
      </w: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</w:t>
      </w:r>
      <w:proofErr w:type="spellEnd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</w:t>
      </w:r>
      <w:proofErr w:type="spellStart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Shanklin</w:t>
      </w:r>
      <w:proofErr w:type="spellEnd"/>
    </w:p>
    <w:p w14:paraId="5F7BABD9" w14:textId="77777777" w:rsidR="002B0F84" w:rsidRPr="002B0F84" w:rsidRDefault="00237A48" w:rsidP="00237A48">
      <w:pPr>
        <w:ind w:left="720"/>
        <w:jc w:val="both"/>
        <w:rPr>
          <w:rFonts w:ascii="Gill Sans" w:hAnsi="Gill Sans" w:cs="Gill Sans"/>
          <w:color w:val="000000"/>
          <w:sz w:val="28"/>
          <w:szCs w:val="28"/>
        </w:rPr>
      </w:pP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Sort Code: 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30-97-42</w:t>
      </w:r>
    </w:p>
    <w:p w14:paraId="267C9859" w14:textId="77777777" w:rsidR="002B0F84" w:rsidRPr="00237A48" w:rsidRDefault="00237A48" w:rsidP="00237A48">
      <w:pPr>
        <w:ind w:left="720"/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Account Number: </w:t>
      </w:r>
      <w:r w:rsidR="002B0F84" w:rsidRPr="002B0F84">
        <w:rPr>
          <w:rFonts w:ascii="Gill Sans" w:hAnsi="Gill Sans" w:cs="Gill Sans"/>
          <w:color w:val="000000"/>
          <w:sz w:val="28"/>
          <w:szCs w:val="28"/>
          <w:lang w:val="en-US"/>
        </w:rPr>
        <w:t>00529511</w:t>
      </w:r>
    </w:p>
    <w:p w14:paraId="6F9A75FF" w14:textId="4A68D8CC" w:rsidR="002B0F84" w:rsidRPr="002B0F84" w:rsidRDefault="002B0F84" w:rsidP="00237A48">
      <w:pPr>
        <w:jc w:val="both"/>
        <w:rPr>
          <w:rFonts w:ascii="Gill Sans" w:hAnsi="Gill Sans" w:cs="Gill Sans"/>
          <w:color w:val="000000"/>
          <w:sz w:val="28"/>
          <w:szCs w:val="28"/>
        </w:rPr>
      </w:pPr>
    </w:p>
    <w:p w14:paraId="71D36789" w14:textId="04989FCB" w:rsidR="000E2602" w:rsidRPr="00C7677F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proofErr w:type="spellStart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Cheques</w:t>
      </w:r>
      <w:proofErr w:type="spellEnd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</w:t>
      </w:r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>should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be made payable to </w:t>
      </w:r>
      <w:r w:rsidR="002B0F84" w:rsidRPr="002B0F84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 xml:space="preserve">PCC St </w:t>
      </w:r>
      <w:proofErr w:type="spellStart"/>
      <w:r w:rsidR="002B0F84" w:rsidRPr="002B0F84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>Saviour</w:t>
      </w:r>
      <w:r w:rsidRPr="00237A48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>’</w:t>
      </w:r>
      <w:r w:rsidR="00C7677F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>s</w:t>
      </w:r>
      <w:proofErr w:type="spellEnd"/>
      <w:r w:rsidR="00C7677F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C7677F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>Shanklin</w:t>
      </w:r>
      <w:proofErr w:type="spellEnd"/>
      <w:r w:rsidR="00C7677F">
        <w:rPr>
          <w:rFonts w:ascii="Gill Sans" w:hAnsi="Gill Sans" w:cs="Gill Sans"/>
          <w:b/>
          <w:i/>
          <w:color w:val="000000"/>
          <w:sz w:val="28"/>
          <w:szCs w:val="28"/>
          <w:lang w:val="en-US"/>
        </w:rPr>
        <w:t xml:space="preserve"> </w:t>
      </w:r>
      <w:r w:rsidR="000E2602">
        <w:rPr>
          <w:rFonts w:ascii="Gill Sans" w:hAnsi="Gill Sans" w:cs="Gill Sans"/>
          <w:color w:val="000000"/>
          <w:sz w:val="28"/>
          <w:szCs w:val="28"/>
          <w:lang w:val="en-US"/>
        </w:rPr>
        <w:t>and sent to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05B29B7C" w14:textId="77777777" w:rsidR="002B0F84" w:rsidRPr="002B0F84" w:rsidRDefault="002B0F84" w:rsidP="00237A48">
      <w:pPr>
        <w:jc w:val="center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Sarah McCarthy-Fry</w:t>
      </w:r>
    </w:p>
    <w:p w14:paraId="3003A7EF" w14:textId="77777777" w:rsidR="002B0F84" w:rsidRPr="002B0F84" w:rsidRDefault="002B0F84" w:rsidP="00237A48">
      <w:pPr>
        <w:jc w:val="center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Woodside</w:t>
      </w:r>
    </w:p>
    <w:p w14:paraId="174E4508" w14:textId="77777777" w:rsidR="002B0F84" w:rsidRPr="002B0F84" w:rsidRDefault="002B0F84" w:rsidP="00237A48">
      <w:pPr>
        <w:jc w:val="center"/>
        <w:rPr>
          <w:rFonts w:ascii="Gill Sans" w:hAnsi="Gill Sans" w:cs="Gill Sans"/>
          <w:color w:val="000000"/>
          <w:sz w:val="28"/>
          <w:szCs w:val="28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Upper Hyde Farm Lane</w:t>
      </w:r>
    </w:p>
    <w:p w14:paraId="30BB0924" w14:textId="77777777" w:rsidR="002B0F84" w:rsidRPr="002B0F84" w:rsidRDefault="002B0F84" w:rsidP="00237A48">
      <w:pPr>
        <w:jc w:val="center"/>
        <w:rPr>
          <w:rFonts w:ascii="Gill Sans" w:hAnsi="Gill Sans" w:cs="Gill Sans"/>
          <w:color w:val="000000"/>
          <w:sz w:val="28"/>
          <w:szCs w:val="28"/>
        </w:rPr>
      </w:pPr>
      <w:proofErr w:type="spellStart"/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Shanklin</w:t>
      </w:r>
      <w:proofErr w:type="spellEnd"/>
    </w:p>
    <w:p w14:paraId="125A7DA0" w14:textId="77777777" w:rsidR="002B0F84" w:rsidRDefault="002B0F84" w:rsidP="00237A48">
      <w:pPr>
        <w:jc w:val="center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PO37 7PS</w:t>
      </w:r>
    </w:p>
    <w:p w14:paraId="34922AE8" w14:textId="77777777" w:rsidR="00237A48" w:rsidRDefault="00237A48" w:rsidP="00237A48">
      <w:pPr>
        <w:jc w:val="center"/>
        <w:rPr>
          <w:rFonts w:ascii="Gill Sans" w:hAnsi="Gill Sans" w:cs="Gill Sans"/>
          <w:color w:val="000000"/>
          <w:sz w:val="28"/>
          <w:szCs w:val="28"/>
        </w:rPr>
      </w:pPr>
    </w:p>
    <w:p w14:paraId="6684E091" w14:textId="77777777" w:rsidR="00237A48" w:rsidRPr="00237A48" w:rsidRDefault="00237A48">
      <w:pPr>
        <w:rPr>
          <w:rFonts w:ascii="Gill Sans" w:hAnsi="Gill Sans" w:cs="Gill Sans"/>
          <w:sz w:val="28"/>
          <w:szCs w:val="28"/>
        </w:rPr>
      </w:pPr>
    </w:p>
    <w:p w14:paraId="5637D680" w14:textId="372CBD59" w:rsidR="000E2602" w:rsidRDefault="00237A48" w:rsidP="00237A48">
      <w:pPr>
        <w:jc w:val="both"/>
        <w:rPr>
          <w:rFonts w:ascii="Gill Sans" w:hAnsi="Gill Sans" w:cs="Gill Sans"/>
          <w:color w:val="000000"/>
          <w:sz w:val="28"/>
          <w:szCs w:val="28"/>
          <w:lang w:val="en-US"/>
        </w:rPr>
      </w:pPr>
      <w:r w:rsidRPr="002B0F84">
        <w:rPr>
          <w:rFonts w:ascii="Gill Sans" w:hAnsi="Gill Sans" w:cs="Gill Sans"/>
          <w:color w:val="000000"/>
          <w:sz w:val="28"/>
          <w:szCs w:val="28"/>
          <w:lang w:val="en-US"/>
        </w:rPr>
        <w:t> </w:t>
      </w:r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I am most grateful to the Treasurer at St </w:t>
      </w:r>
      <w:proofErr w:type="spellStart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Saviour’s</w:t>
      </w:r>
      <w:proofErr w:type="spellEnd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 xml:space="preserve">, Sarah McCarthy-Fry, for her work in setting-up this new facility for members of the congregation at St </w:t>
      </w:r>
      <w:proofErr w:type="spellStart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Saviour’s</w:t>
      </w:r>
      <w:proofErr w:type="spellEnd"/>
      <w:r w:rsidRPr="00237A48">
        <w:rPr>
          <w:rFonts w:ascii="Gill Sans" w:hAnsi="Gill Sans" w:cs="Gill Sans"/>
          <w:color w:val="000000"/>
          <w:sz w:val="28"/>
          <w:szCs w:val="28"/>
          <w:lang w:val="en-US"/>
        </w:rPr>
        <w:t>, and urge as many of you as are able to make use of it, or of the other means of giving.</w:t>
      </w:r>
    </w:p>
    <w:p w14:paraId="5566E38F" w14:textId="77777777" w:rsidR="00237A48" w:rsidRPr="002B0F84" w:rsidRDefault="00237A48" w:rsidP="00237A48">
      <w:pPr>
        <w:jc w:val="right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  <w:lang w:val="en-US"/>
        </w:rPr>
        <w:t xml:space="preserve">Father David </w:t>
      </w:r>
    </w:p>
    <w:p w14:paraId="6734B56C" w14:textId="77777777" w:rsidR="00237A48" w:rsidRPr="00237A48" w:rsidRDefault="00237A48" w:rsidP="00237A48">
      <w:pPr>
        <w:jc w:val="both"/>
        <w:rPr>
          <w:rFonts w:ascii="Gill Sans" w:hAnsi="Gill Sans" w:cs="Gill Sans"/>
          <w:sz w:val="28"/>
          <w:szCs w:val="28"/>
        </w:rPr>
      </w:pPr>
    </w:p>
    <w:p w14:paraId="6C20CD38" w14:textId="77777777" w:rsidR="00237A48" w:rsidRPr="00237A48" w:rsidRDefault="00237A48">
      <w:pPr>
        <w:rPr>
          <w:sz w:val="28"/>
          <w:szCs w:val="28"/>
        </w:rPr>
      </w:pPr>
    </w:p>
    <w:sectPr w:rsidR="00237A48" w:rsidRPr="00237A48" w:rsidSect="005824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4"/>
    <w:rsid w:val="000E2602"/>
    <w:rsid w:val="00237A48"/>
    <w:rsid w:val="002B0F84"/>
    <w:rsid w:val="004705F6"/>
    <w:rsid w:val="005824EA"/>
    <w:rsid w:val="00997655"/>
    <w:rsid w:val="00A85716"/>
    <w:rsid w:val="00C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D9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ur06.safelinks.protection.outlook.com/?url=https%3A%2F%2Fgivealittle.co%2Fcampaigns%2F3d0ceabc-273c-4a01-a2be-0af461b6d944&amp;data=02%7C01%7C%7C3c3c81ac6bdf43c69f6708d7fe43c22f%7C84df9e7fe9f640afb435aaaaaaaaaaaa%7C1%7C0%7C637257439274082859&amp;sdata=5FxO5RjEzkxP5teDUdaS%2BROQ3bzpoyxp5kGVNIAnGXU%3D&amp;reserved=0" TargetMode="External"/><Relationship Id="rId6" Type="http://schemas.openxmlformats.org/officeDocument/2006/relationships/hyperlink" Target="http://www.shepherdandsaviou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Lawrence-March</dc:creator>
  <cp:keywords/>
  <dc:description/>
  <cp:lastModifiedBy>David Lawrence-March</cp:lastModifiedBy>
  <cp:revision>4</cp:revision>
  <dcterms:created xsi:type="dcterms:W3CDTF">2020-05-29T10:22:00Z</dcterms:created>
  <dcterms:modified xsi:type="dcterms:W3CDTF">2020-05-29T10:57:00Z</dcterms:modified>
</cp:coreProperties>
</file>