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722F7" w14:textId="52A595F3" w:rsidR="000E3FCD" w:rsidRPr="00257360" w:rsidRDefault="00BB7AB6" w:rsidP="000E3FCD">
      <w:pPr>
        <w:rPr>
          <w:rFonts w:ascii="Gill Sans" w:hAnsi="Gill Sans" w:cs="Gill Sans"/>
          <w:b/>
          <w:i/>
          <w:sz w:val="31"/>
          <w:szCs w:val="31"/>
        </w:rPr>
      </w:pPr>
      <w:r>
        <w:rPr>
          <w:rFonts w:ascii="Gill Sans" w:hAnsi="Gill Sans" w:cs="Gill Sans"/>
          <w:b/>
          <w:i/>
          <w:sz w:val="31"/>
          <w:szCs w:val="31"/>
        </w:rPr>
        <w:t>THIS WEEK’S SAINT</w:t>
      </w:r>
    </w:p>
    <w:p w14:paraId="1F26AE5F" w14:textId="77777777" w:rsidR="00411BC4" w:rsidRPr="00BB7AB6" w:rsidRDefault="00411BC4" w:rsidP="00411BC4">
      <w:pPr>
        <w:jc w:val="both"/>
        <w:rPr>
          <w:rFonts w:ascii="Gill Sans" w:eastAsia="Times New Roman" w:hAnsi="Gill Sans" w:cs="Gill Sans"/>
          <w:color w:val="000000"/>
          <w:sz w:val="30"/>
          <w:szCs w:val="30"/>
        </w:rPr>
      </w:pPr>
    </w:p>
    <w:p w14:paraId="10C272C9" w14:textId="570C93C9" w:rsidR="00411BC4" w:rsidRPr="003F062E" w:rsidRDefault="00411BC4" w:rsidP="00BB7AB6">
      <w:pPr>
        <w:jc w:val="both"/>
        <w:rPr>
          <w:rFonts w:ascii="Gill Sans" w:eastAsia="Times New Roman" w:hAnsi="Gill Sans" w:cs="Gill Sans"/>
          <w:b/>
          <w:color w:val="000000"/>
          <w:sz w:val="28"/>
          <w:szCs w:val="28"/>
        </w:rPr>
      </w:pPr>
      <w:r w:rsidRPr="003F062E">
        <w:rPr>
          <w:rFonts w:ascii="Gill Sans" w:eastAsia="Times New Roman" w:hAnsi="Gill Sans" w:cs="Gill Sans"/>
          <w:b/>
          <w:i/>
          <w:color w:val="000000"/>
          <w:sz w:val="28"/>
          <w:szCs w:val="28"/>
        </w:rPr>
        <w:t xml:space="preserve">Thursday </w:t>
      </w:r>
      <w:r w:rsidR="00AD23A8">
        <w:rPr>
          <w:rFonts w:ascii="Gill Sans" w:eastAsia="Times New Roman" w:hAnsi="Gill Sans" w:cs="Gill Sans"/>
          <w:b/>
          <w:i/>
          <w:color w:val="000000"/>
          <w:sz w:val="28"/>
          <w:szCs w:val="28"/>
        </w:rPr>
        <w:t>1</w:t>
      </w:r>
      <w:r w:rsidR="00AD23A8" w:rsidRPr="00AD23A8">
        <w:rPr>
          <w:rFonts w:ascii="Gill Sans" w:eastAsia="Times New Roman" w:hAnsi="Gill Sans" w:cs="Gill Sans"/>
          <w:b/>
          <w:i/>
          <w:color w:val="000000"/>
          <w:sz w:val="28"/>
          <w:szCs w:val="28"/>
          <w:vertAlign w:val="superscript"/>
        </w:rPr>
        <w:t>st</w:t>
      </w:r>
      <w:r w:rsidR="00AD23A8">
        <w:rPr>
          <w:rFonts w:ascii="Gill Sans" w:eastAsia="Times New Roman" w:hAnsi="Gill Sans" w:cs="Gill Sans"/>
          <w:b/>
          <w:i/>
          <w:color w:val="000000"/>
          <w:sz w:val="28"/>
          <w:szCs w:val="28"/>
        </w:rPr>
        <w:t xml:space="preserve"> </w:t>
      </w:r>
      <w:bookmarkStart w:id="0" w:name="_GoBack"/>
      <w:bookmarkEnd w:id="0"/>
      <w:r w:rsidR="00BB7AB6" w:rsidRPr="003F062E">
        <w:rPr>
          <w:rFonts w:ascii="Gill Sans" w:eastAsia="Times New Roman" w:hAnsi="Gill Sans" w:cs="Gill Sans"/>
          <w:b/>
          <w:i/>
          <w:color w:val="000000"/>
          <w:sz w:val="28"/>
          <w:szCs w:val="28"/>
        </w:rPr>
        <w:t>October</w:t>
      </w:r>
      <w:r w:rsidRPr="003F062E">
        <w:rPr>
          <w:rFonts w:ascii="Gill Sans" w:eastAsia="Times New Roman" w:hAnsi="Gill Sans" w:cs="Gill Sans"/>
          <w:b/>
          <w:i/>
          <w:color w:val="000000"/>
          <w:sz w:val="28"/>
          <w:szCs w:val="28"/>
        </w:rPr>
        <w:t xml:space="preserve">  </w:t>
      </w:r>
      <w:r w:rsidR="00BB7AB6" w:rsidRPr="003F062E">
        <w:rPr>
          <w:rFonts w:ascii="Gill Sans" w:eastAsia="Times New Roman" w:hAnsi="Gill Sans" w:cs="Gill Sans"/>
          <w:b/>
          <w:color w:val="000000"/>
          <w:sz w:val="28"/>
          <w:szCs w:val="28"/>
        </w:rPr>
        <w:t xml:space="preserve">St </w:t>
      </w:r>
      <w:proofErr w:type="spellStart"/>
      <w:r w:rsidR="00BB7AB6" w:rsidRPr="003F062E">
        <w:rPr>
          <w:rFonts w:ascii="Gill Sans" w:eastAsia="Times New Roman" w:hAnsi="Gill Sans" w:cs="Gill Sans"/>
          <w:b/>
          <w:color w:val="000000"/>
          <w:sz w:val="28"/>
          <w:szCs w:val="28"/>
        </w:rPr>
        <w:t>Thérèse</w:t>
      </w:r>
      <w:proofErr w:type="spellEnd"/>
      <w:r w:rsidR="00BB7AB6" w:rsidRPr="003F062E">
        <w:rPr>
          <w:rFonts w:ascii="Gill Sans" w:eastAsia="Times New Roman" w:hAnsi="Gill Sans" w:cs="Gill Sans"/>
          <w:b/>
          <w:color w:val="000000"/>
          <w:sz w:val="28"/>
          <w:szCs w:val="28"/>
        </w:rPr>
        <w:t xml:space="preserve"> of the Child Jesus (1873-1892)</w:t>
      </w:r>
    </w:p>
    <w:p w14:paraId="51DC746A" w14:textId="6962AA9A" w:rsidR="00BB7AB6" w:rsidRPr="00BB7AB6" w:rsidRDefault="00BB7AB6" w:rsidP="00BB7AB6">
      <w:pPr>
        <w:ind w:firstLine="240"/>
        <w:jc w:val="both"/>
        <w:rPr>
          <w:rFonts w:ascii="Gill Sans" w:eastAsia="Times New Roman" w:hAnsi="Gill Sans" w:cs="Gill Sans"/>
          <w:color w:val="000000"/>
          <w:sz w:val="25"/>
          <w:szCs w:val="25"/>
        </w:rPr>
      </w:pPr>
      <w:r w:rsidRPr="00BB7AB6">
        <w:rPr>
          <w:rFonts w:ascii="Gill Sans" w:eastAsia="Times New Roman" w:hAnsi="Gill Sans" w:cs="Gill Sans"/>
          <w:color w:val="000000"/>
          <w:sz w:val="25"/>
          <w:szCs w:val="25"/>
        </w:rPr>
        <w:t>Marie-Françoise-</w:t>
      </w:r>
      <w:proofErr w:type="spellStart"/>
      <w:r w:rsidRPr="00BB7AB6">
        <w:rPr>
          <w:rFonts w:ascii="Gill Sans" w:eastAsia="Times New Roman" w:hAnsi="Gill Sans" w:cs="Gill Sans"/>
          <w:color w:val="000000"/>
          <w:sz w:val="25"/>
          <w:szCs w:val="25"/>
        </w:rPr>
        <w:t>Thérèse</w:t>
      </w:r>
      <w:proofErr w:type="spellEnd"/>
      <w:r w:rsidRPr="00BB7AB6">
        <w:rPr>
          <w:rFonts w:ascii="Gill Sans" w:eastAsia="Times New Roman" w:hAnsi="Gill Sans" w:cs="Gill Sans"/>
          <w:color w:val="000000"/>
          <w:sz w:val="25"/>
          <w:szCs w:val="25"/>
        </w:rPr>
        <w:t xml:space="preserve"> Martin was born in </w:t>
      </w:r>
      <w:proofErr w:type="spellStart"/>
      <w:r w:rsidRPr="00BB7AB6">
        <w:rPr>
          <w:rFonts w:ascii="Gill Sans" w:eastAsia="Times New Roman" w:hAnsi="Gill Sans" w:cs="Gill Sans"/>
          <w:color w:val="000000"/>
          <w:sz w:val="25"/>
          <w:szCs w:val="25"/>
        </w:rPr>
        <w:t>Alençon</w:t>
      </w:r>
      <w:proofErr w:type="spellEnd"/>
      <w:r w:rsidRPr="00BB7AB6">
        <w:rPr>
          <w:rFonts w:ascii="Gill Sans" w:eastAsia="Times New Roman" w:hAnsi="Gill Sans" w:cs="Gill Sans"/>
          <w:color w:val="000000"/>
          <w:sz w:val="25"/>
          <w:szCs w:val="25"/>
        </w:rPr>
        <w:t>, in France, on 2</w:t>
      </w:r>
      <w:r w:rsidR="003F062E" w:rsidRPr="003F062E">
        <w:rPr>
          <w:rFonts w:ascii="Gill Sans" w:eastAsia="Times New Roman" w:hAnsi="Gill Sans" w:cs="Gill Sans"/>
          <w:color w:val="000000"/>
          <w:sz w:val="25"/>
          <w:szCs w:val="25"/>
          <w:vertAlign w:val="superscript"/>
        </w:rPr>
        <w:t>nd</w:t>
      </w:r>
      <w:r w:rsidRPr="00BB7AB6">
        <w:rPr>
          <w:rFonts w:ascii="Gill Sans" w:eastAsia="Times New Roman" w:hAnsi="Gill Sans" w:cs="Gill Sans"/>
          <w:color w:val="000000"/>
          <w:sz w:val="25"/>
          <w:szCs w:val="25"/>
        </w:rPr>
        <w:t xml:space="preserve"> January 1873. Her mother, who already had breast cancer, died when </w:t>
      </w:r>
      <w:proofErr w:type="spellStart"/>
      <w:r w:rsidRPr="00BB7AB6">
        <w:rPr>
          <w:rFonts w:ascii="Gill Sans" w:eastAsia="Times New Roman" w:hAnsi="Gill Sans" w:cs="Gill Sans"/>
          <w:color w:val="000000"/>
          <w:sz w:val="25"/>
          <w:szCs w:val="25"/>
        </w:rPr>
        <w:t>Thérèse</w:t>
      </w:r>
      <w:proofErr w:type="spellEnd"/>
      <w:r w:rsidRPr="00BB7AB6">
        <w:rPr>
          <w:rFonts w:ascii="Gill Sans" w:eastAsia="Times New Roman" w:hAnsi="Gill Sans" w:cs="Gill Sans"/>
          <w:color w:val="000000"/>
          <w:sz w:val="25"/>
          <w:szCs w:val="25"/>
        </w:rPr>
        <w:t xml:space="preserve"> was four, and the family moved to </w:t>
      </w:r>
      <w:proofErr w:type="spellStart"/>
      <w:r w:rsidRPr="00BB7AB6">
        <w:rPr>
          <w:rFonts w:ascii="Gill Sans" w:eastAsia="Times New Roman" w:hAnsi="Gill Sans" w:cs="Gill Sans"/>
          <w:color w:val="000000"/>
          <w:sz w:val="25"/>
          <w:szCs w:val="25"/>
        </w:rPr>
        <w:t>Lisieux</w:t>
      </w:r>
      <w:proofErr w:type="spellEnd"/>
      <w:r w:rsidRPr="00BB7AB6">
        <w:rPr>
          <w:rFonts w:ascii="Gill Sans" w:eastAsia="Times New Roman" w:hAnsi="Gill Sans" w:cs="Gill Sans"/>
          <w:color w:val="000000"/>
          <w:sz w:val="25"/>
          <w:szCs w:val="25"/>
        </w:rPr>
        <w:t xml:space="preserve">. </w:t>
      </w:r>
      <w:proofErr w:type="spellStart"/>
      <w:r w:rsidRPr="00BB7AB6">
        <w:rPr>
          <w:rFonts w:ascii="Gill Sans" w:eastAsia="Times New Roman" w:hAnsi="Gill Sans" w:cs="Gill Sans"/>
          <w:color w:val="000000"/>
          <w:sz w:val="25"/>
          <w:szCs w:val="25"/>
        </w:rPr>
        <w:t>Thérèse</w:t>
      </w:r>
      <w:proofErr w:type="spellEnd"/>
      <w:r w:rsidRPr="00BB7AB6">
        <w:rPr>
          <w:rFonts w:ascii="Gill Sans" w:eastAsia="Times New Roman" w:hAnsi="Gill Sans" w:cs="Gill Sans"/>
          <w:color w:val="000000"/>
          <w:sz w:val="25"/>
          <w:szCs w:val="25"/>
        </w:rPr>
        <w:t xml:space="preserve"> became a nun at the Carmelite convent there at the age of 15, after a long battle against the superior, who insisted that 16, or even 21, would be a more sensible age. She died of tuberculosis at the age of 24, and that was that. Another forgotten nun: born, was good, died. </w:t>
      </w:r>
      <w:proofErr w:type="gramStart"/>
      <w:r w:rsidRPr="00BB7AB6">
        <w:rPr>
          <w:rFonts w:ascii="Gill Sans" w:eastAsia="Times New Roman" w:hAnsi="Gill Sans" w:cs="Gill Sans"/>
          <w:color w:val="000000"/>
          <w:sz w:val="25"/>
          <w:szCs w:val="25"/>
        </w:rPr>
        <w:t>Holy, no doubt; but nothing much to write home about.</w:t>
      </w:r>
      <w:proofErr w:type="gramEnd"/>
    </w:p>
    <w:p w14:paraId="116AEE70" w14:textId="2A632AD6" w:rsidR="00BB7AB6" w:rsidRPr="00BB7AB6" w:rsidRDefault="00BB7AB6" w:rsidP="00BB7AB6">
      <w:pPr>
        <w:ind w:firstLine="240"/>
        <w:jc w:val="both"/>
        <w:rPr>
          <w:rFonts w:ascii="Gill Sans" w:eastAsia="Times New Roman" w:hAnsi="Gill Sans" w:cs="Gill Sans"/>
          <w:color w:val="000000"/>
          <w:sz w:val="25"/>
          <w:szCs w:val="25"/>
        </w:rPr>
      </w:pPr>
      <w:r w:rsidRPr="00BB7AB6">
        <w:rPr>
          <w:rFonts w:ascii="Gill Sans" w:eastAsia="Times New Roman" w:hAnsi="Gill Sans" w:cs="Gill Sans"/>
          <w:color w:val="000000"/>
          <w:sz w:val="25"/>
          <w:szCs w:val="25"/>
        </w:rPr>
        <w:t xml:space="preserve">  In 1895 Mother </w:t>
      </w:r>
      <w:proofErr w:type="spellStart"/>
      <w:r w:rsidRPr="00BB7AB6">
        <w:rPr>
          <w:rFonts w:ascii="Gill Sans" w:eastAsia="Times New Roman" w:hAnsi="Gill Sans" w:cs="Gill Sans"/>
          <w:color w:val="000000"/>
          <w:sz w:val="25"/>
          <w:szCs w:val="25"/>
        </w:rPr>
        <w:t>Agnès</w:t>
      </w:r>
      <w:proofErr w:type="spellEnd"/>
      <w:r w:rsidRPr="00BB7AB6">
        <w:rPr>
          <w:rFonts w:ascii="Gill Sans" w:eastAsia="Times New Roman" w:hAnsi="Gill Sans" w:cs="Gill Sans"/>
          <w:color w:val="000000"/>
          <w:sz w:val="25"/>
          <w:szCs w:val="25"/>
        </w:rPr>
        <w:t xml:space="preserve"> of Jesus, the prioress, had commanded </w:t>
      </w:r>
      <w:proofErr w:type="spellStart"/>
      <w:r w:rsidRPr="00BB7AB6">
        <w:rPr>
          <w:rFonts w:ascii="Gill Sans" w:eastAsia="Times New Roman" w:hAnsi="Gill Sans" w:cs="Gill Sans"/>
          <w:color w:val="000000"/>
          <w:sz w:val="25"/>
          <w:szCs w:val="25"/>
        </w:rPr>
        <w:t>Thérèse</w:t>
      </w:r>
      <w:proofErr w:type="spellEnd"/>
      <w:r w:rsidR="003F062E">
        <w:rPr>
          <w:rFonts w:ascii="Gill Sans" w:eastAsia="Times New Roman" w:hAnsi="Gill Sans" w:cs="Gill Sans"/>
          <w:color w:val="000000"/>
          <w:sz w:val="25"/>
          <w:szCs w:val="25"/>
        </w:rPr>
        <w:t xml:space="preserve"> to write her memoirs. Writing ‘</w:t>
      </w:r>
      <w:r w:rsidRPr="00BB7AB6">
        <w:rPr>
          <w:rFonts w:ascii="Gill Sans" w:eastAsia="Times New Roman" w:hAnsi="Gill Sans" w:cs="Gill Sans"/>
          <w:color w:val="000000"/>
          <w:sz w:val="25"/>
          <w:szCs w:val="25"/>
        </w:rPr>
        <w:t>not to produce a literary work,</w:t>
      </w:r>
      <w:r w:rsidR="003F062E">
        <w:rPr>
          <w:rFonts w:ascii="Gill Sans" w:eastAsia="Times New Roman" w:hAnsi="Gill Sans" w:cs="Gill Sans"/>
          <w:color w:val="000000"/>
          <w:sz w:val="25"/>
          <w:szCs w:val="25"/>
        </w:rPr>
        <w:t xml:space="preserve"> but under obedience’,</w:t>
      </w:r>
      <w:r w:rsidRPr="00BB7AB6">
        <w:rPr>
          <w:rFonts w:ascii="Gill Sans" w:eastAsia="Times New Roman" w:hAnsi="Gill Sans" w:cs="Gill Sans"/>
          <w:color w:val="000000"/>
          <w:sz w:val="25"/>
          <w:szCs w:val="25"/>
        </w:rPr>
        <w:t xml:space="preserve"> </w:t>
      </w:r>
      <w:proofErr w:type="spellStart"/>
      <w:r w:rsidRPr="00BB7AB6">
        <w:rPr>
          <w:rFonts w:ascii="Gill Sans" w:eastAsia="Times New Roman" w:hAnsi="Gill Sans" w:cs="Gill Sans"/>
          <w:color w:val="000000"/>
          <w:sz w:val="25"/>
          <w:szCs w:val="25"/>
        </w:rPr>
        <w:t>Thérèse</w:t>
      </w:r>
      <w:proofErr w:type="spellEnd"/>
      <w:r w:rsidRPr="00BB7AB6">
        <w:rPr>
          <w:rFonts w:ascii="Gill Sans" w:eastAsia="Times New Roman" w:hAnsi="Gill Sans" w:cs="Gill Sans"/>
          <w:color w:val="000000"/>
          <w:sz w:val="25"/>
          <w:szCs w:val="25"/>
        </w:rPr>
        <w:t xml:space="preserve"> took a year to fill six exercise books. She presented them to the prioress, </w:t>
      </w:r>
      <w:proofErr w:type="gramStart"/>
      <w:r w:rsidRPr="00BB7AB6">
        <w:rPr>
          <w:rFonts w:ascii="Gill Sans" w:eastAsia="Times New Roman" w:hAnsi="Gill Sans" w:cs="Gill Sans"/>
          <w:color w:val="000000"/>
          <w:sz w:val="25"/>
          <w:szCs w:val="25"/>
        </w:rPr>
        <w:t>who</w:t>
      </w:r>
      <w:proofErr w:type="gramEnd"/>
      <w:r w:rsidRPr="00BB7AB6">
        <w:rPr>
          <w:rFonts w:ascii="Gill Sans" w:eastAsia="Times New Roman" w:hAnsi="Gill Sans" w:cs="Gill Sans"/>
          <w:color w:val="000000"/>
          <w:sz w:val="25"/>
          <w:szCs w:val="25"/>
        </w:rPr>
        <w:t xml:space="preserve"> put them in a drawer unread. A year after </w:t>
      </w:r>
      <w:proofErr w:type="spellStart"/>
      <w:r w:rsidRPr="00BB7AB6">
        <w:rPr>
          <w:rFonts w:ascii="Gill Sans" w:eastAsia="Times New Roman" w:hAnsi="Gill Sans" w:cs="Gill Sans"/>
          <w:color w:val="000000"/>
          <w:sz w:val="25"/>
          <w:szCs w:val="25"/>
        </w:rPr>
        <w:t>Thérèse’s</w:t>
      </w:r>
      <w:proofErr w:type="spellEnd"/>
      <w:r w:rsidRPr="00BB7AB6">
        <w:rPr>
          <w:rFonts w:ascii="Gill Sans" w:eastAsia="Times New Roman" w:hAnsi="Gill Sans" w:cs="Gill Sans"/>
          <w:color w:val="000000"/>
          <w:sz w:val="25"/>
          <w:szCs w:val="25"/>
        </w:rPr>
        <w:t xml:space="preserve"> death, the memoirs were published in a small edition of 2,000: the first spark that ignited a</w:t>
      </w:r>
      <w:r w:rsidR="003F062E">
        <w:rPr>
          <w:rFonts w:ascii="Gill Sans" w:eastAsia="Times New Roman" w:hAnsi="Gill Sans" w:cs="Gill Sans"/>
          <w:color w:val="000000"/>
          <w:sz w:val="25"/>
          <w:szCs w:val="25"/>
        </w:rPr>
        <w:t xml:space="preserve"> ‘storm of glory’</w:t>
      </w:r>
      <w:r w:rsidRPr="00BB7AB6">
        <w:rPr>
          <w:rFonts w:ascii="Gill Sans" w:eastAsia="Times New Roman" w:hAnsi="Gill Sans" w:cs="Gill Sans"/>
          <w:color w:val="000000"/>
          <w:sz w:val="25"/>
          <w:szCs w:val="25"/>
        </w:rPr>
        <w:t xml:space="preserve"> that swept the world. Miracles started to happen: convers</w:t>
      </w:r>
      <w:r w:rsidR="003F062E">
        <w:rPr>
          <w:rFonts w:ascii="Gill Sans" w:eastAsia="Times New Roman" w:hAnsi="Gill Sans" w:cs="Gill Sans"/>
          <w:color w:val="000000"/>
          <w:sz w:val="25"/>
          <w:szCs w:val="25"/>
        </w:rPr>
        <w:t>ions, cures, even apparitions. ‘</w:t>
      </w:r>
      <w:r w:rsidRPr="00BB7AB6">
        <w:rPr>
          <w:rFonts w:ascii="Gill Sans" w:eastAsia="Times New Roman" w:hAnsi="Gill Sans" w:cs="Gill Sans"/>
          <w:color w:val="000000"/>
          <w:sz w:val="25"/>
          <w:szCs w:val="25"/>
        </w:rPr>
        <w:t>We must lose no time in crowni</w:t>
      </w:r>
      <w:r w:rsidR="003F062E">
        <w:rPr>
          <w:rFonts w:ascii="Gill Sans" w:eastAsia="Times New Roman" w:hAnsi="Gill Sans" w:cs="Gill Sans"/>
          <w:color w:val="000000"/>
          <w:sz w:val="25"/>
          <w:szCs w:val="25"/>
        </w:rPr>
        <w:t>ng the little saint with glory,’</w:t>
      </w:r>
      <w:r w:rsidRPr="00BB7AB6">
        <w:rPr>
          <w:rFonts w:ascii="Gill Sans" w:eastAsia="Times New Roman" w:hAnsi="Gill Sans" w:cs="Gill Sans"/>
          <w:color w:val="000000"/>
          <w:sz w:val="25"/>
          <w:szCs w:val="25"/>
        </w:rPr>
        <w:t xml:space="preserve"> said the Prefect</w:t>
      </w:r>
      <w:r w:rsidR="003F062E">
        <w:rPr>
          <w:rFonts w:ascii="Gill Sans" w:eastAsia="Times New Roman" w:hAnsi="Gill Sans" w:cs="Gill Sans"/>
          <w:color w:val="000000"/>
          <w:sz w:val="25"/>
          <w:szCs w:val="25"/>
        </w:rPr>
        <w:t xml:space="preserve"> of the Congregation of Rites, ‘</w:t>
      </w:r>
      <w:r w:rsidRPr="00BB7AB6">
        <w:rPr>
          <w:rFonts w:ascii="Gill Sans" w:eastAsia="Times New Roman" w:hAnsi="Gill Sans" w:cs="Gill Sans"/>
          <w:color w:val="000000"/>
          <w:sz w:val="25"/>
          <w:szCs w:val="25"/>
        </w:rPr>
        <w:t>if we do not want the voice of the peo</w:t>
      </w:r>
      <w:r w:rsidR="003F062E">
        <w:rPr>
          <w:rFonts w:ascii="Gill Sans" w:eastAsia="Times New Roman" w:hAnsi="Gill Sans" w:cs="Gill Sans"/>
          <w:color w:val="000000"/>
          <w:sz w:val="25"/>
          <w:szCs w:val="25"/>
        </w:rPr>
        <w:t>ple to anticipate us.’</w:t>
      </w:r>
      <w:r w:rsidRPr="00BB7AB6">
        <w:rPr>
          <w:rFonts w:ascii="Gill Sans" w:eastAsia="Times New Roman" w:hAnsi="Gill Sans" w:cs="Gill Sans"/>
          <w:color w:val="000000"/>
          <w:sz w:val="25"/>
          <w:szCs w:val="25"/>
        </w:rPr>
        <w:t xml:space="preserve"> The beatification process opened thirteen years after </w:t>
      </w:r>
      <w:proofErr w:type="spellStart"/>
      <w:r w:rsidRPr="00BB7AB6">
        <w:rPr>
          <w:rFonts w:ascii="Gill Sans" w:eastAsia="Times New Roman" w:hAnsi="Gill Sans" w:cs="Gill Sans"/>
          <w:color w:val="000000"/>
          <w:sz w:val="25"/>
          <w:szCs w:val="25"/>
        </w:rPr>
        <w:t>Thérèse’s</w:t>
      </w:r>
      <w:proofErr w:type="spellEnd"/>
      <w:r w:rsidRPr="00BB7AB6">
        <w:rPr>
          <w:rFonts w:ascii="Gill Sans" w:eastAsia="Times New Roman" w:hAnsi="Gill Sans" w:cs="Gill Sans"/>
          <w:color w:val="000000"/>
          <w:sz w:val="25"/>
          <w:szCs w:val="25"/>
        </w:rPr>
        <w:t xml:space="preserve"> death. She was canonized in 1925, the Pope having suspended the rule that forbids canonization less than 50 years after someone’s death. </w:t>
      </w:r>
      <w:proofErr w:type="gramStart"/>
      <w:r w:rsidRPr="00BB7AB6">
        <w:rPr>
          <w:rFonts w:ascii="Gill Sans" w:eastAsia="Times New Roman" w:hAnsi="Gill Sans" w:cs="Gill Sans"/>
          <w:color w:val="000000"/>
          <w:sz w:val="25"/>
          <w:szCs w:val="25"/>
        </w:rPr>
        <w:t xml:space="preserve">Her parents, Louis and </w:t>
      </w:r>
      <w:proofErr w:type="spellStart"/>
      <w:r w:rsidRPr="00BB7AB6">
        <w:rPr>
          <w:rFonts w:ascii="Gill Sans" w:eastAsia="Times New Roman" w:hAnsi="Gill Sans" w:cs="Gill Sans"/>
          <w:color w:val="000000"/>
          <w:sz w:val="25"/>
          <w:szCs w:val="25"/>
        </w:rPr>
        <w:t>Zélie</w:t>
      </w:r>
      <w:proofErr w:type="spellEnd"/>
      <w:r w:rsidRPr="00BB7AB6">
        <w:rPr>
          <w:rFonts w:ascii="Gill Sans" w:eastAsia="Times New Roman" w:hAnsi="Gill Sans" w:cs="Gill Sans"/>
          <w:color w:val="000000"/>
          <w:sz w:val="25"/>
          <w:szCs w:val="25"/>
        </w:rPr>
        <w:t xml:space="preserve"> Martin, were canonized by Pope Francis</w:t>
      </w:r>
      <w:proofErr w:type="gramEnd"/>
      <w:r w:rsidRPr="00BB7AB6">
        <w:rPr>
          <w:rFonts w:ascii="Gill Sans" w:eastAsia="Times New Roman" w:hAnsi="Gill Sans" w:cs="Gill Sans"/>
          <w:color w:val="000000"/>
          <w:sz w:val="25"/>
          <w:szCs w:val="25"/>
        </w:rPr>
        <w:t xml:space="preserve"> on 18</w:t>
      </w:r>
      <w:r w:rsidRPr="00BB7AB6">
        <w:rPr>
          <w:rFonts w:ascii="Gill Sans" w:eastAsia="Times New Roman" w:hAnsi="Gill Sans" w:cs="Gill Sans"/>
          <w:color w:val="000000"/>
          <w:sz w:val="25"/>
          <w:szCs w:val="25"/>
          <w:vertAlign w:val="superscript"/>
        </w:rPr>
        <w:t>th</w:t>
      </w:r>
      <w:r w:rsidRPr="00BB7AB6">
        <w:rPr>
          <w:rFonts w:ascii="Gill Sans" w:eastAsia="Times New Roman" w:hAnsi="Gill Sans" w:cs="Gill Sans"/>
          <w:color w:val="000000"/>
          <w:sz w:val="25"/>
          <w:szCs w:val="25"/>
        </w:rPr>
        <w:t xml:space="preserve"> October 2015. Their feast day is 12</w:t>
      </w:r>
      <w:r w:rsidRPr="00BB7AB6">
        <w:rPr>
          <w:rFonts w:ascii="Gill Sans" w:eastAsia="Times New Roman" w:hAnsi="Gill Sans" w:cs="Gill Sans"/>
          <w:color w:val="000000"/>
          <w:sz w:val="25"/>
          <w:szCs w:val="25"/>
          <w:vertAlign w:val="superscript"/>
        </w:rPr>
        <w:t>th</w:t>
      </w:r>
      <w:r w:rsidRPr="00BB7AB6">
        <w:rPr>
          <w:rFonts w:ascii="Gill Sans" w:eastAsia="Times New Roman" w:hAnsi="Gill Sans" w:cs="Gill Sans"/>
          <w:color w:val="000000"/>
          <w:sz w:val="25"/>
          <w:szCs w:val="25"/>
        </w:rPr>
        <w:t xml:space="preserve"> July.</w:t>
      </w:r>
    </w:p>
    <w:p w14:paraId="4E49EFB1" w14:textId="741B7983" w:rsidR="00BB7AB6" w:rsidRPr="00BB7AB6" w:rsidRDefault="00BB7AB6" w:rsidP="00BB7AB6">
      <w:pPr>
        <w:ind w:firstLine="240"/>
        <w:jc w:val="both"/>
        <w:rPr>
          <w:rFonts w:ascii="Gill Sans" w:eastAsia="Times New Roman" w:hAnsi="Gill Sans" w:cs="Gill Sans"/>
          <w:color w:val="000000"/>
          <w:sz w:val="25"/>
          <w:szCs w:val="25"/>
        </w:rPr>
      </w:pPr>
      <w:r w:rsidRPr="00BB7AB6">
        <w:rPr>
          <w:rFonts w:ascii="Gill Sans" w:eastAsia="Times New Roman" w:hAnsi="Gill Sans" w:cs="Gill Sans"/>
          <w:color w:val="000000"/>
          <w:sz w:val="25"/>
          <w:szCs w:val="25"/>
        </w:rPr>
        <w:t xml:space="preserve">  When </w:t>
      </w:r>
      <w:proofErr w:type="spellStart"/>
      <w:r w:rsidRPr="00BB7AB6">
        <w:rPr>
          <w:rFonts w:ascii="Gill Sans" w:eastAsia="Times New Roman" w:hAnsi="Gill Sans" w:cs="Gill Sans"/>
          <w:color w:val="000000"/>
          <w:sz w:val="25"/>
          <w:szCs w:val="25"/>
        </w:rPr>
        <w:t>Thérèse</w:t>
      </w:r>
      <w:proofErr w:type="spellEnd"/>
      <w:r w:rsidRPr="00BB7AB6">
        <w:rPr>
          <w:rFonts w:ascii="Gill Sans" w:eastAsia="Times New Roman" w:hAnsi="Gill Sans" w:cs="Gill Sans"/>
          <w:color w:val="000000"/>
          <w:sz w:val="25"/>
          <w:szCs w:val="25"/>
        </w:rPr>
        <w:t xml:space="preserve"> was 17, she confided to a visiting Jesuit her hope of becoming a great saint and to love God as much as the Carmelite Saint Teresa of Ávila. The Jesuit thought he found traces of pride and presumption and advise</w:t>
      </w:r>
      <w:r>
        <w:rPr>
          <w:rFonts w:ascii="Gill Sans" w:eastAsia="Times New Roman" w:hAnsi="Gill Sans" w:cs="Gill Sans"/>
          <w:color w:val="000000"/>
          <w:sz w:val="25"/>
          <w:szCs w:val="25"/>
        </w:rPr>
        <w:t xml:space="preserve">d her to moderate her desires. ‘Why, Father?’ asked </w:t>
      </w:r>
      <w:proofErr w:type="spellStart"/>
      <w:r>
        <w:rPr>
          <w:rFonts w:ascii="Gill Sans" w:eastAsia="Times New Roman" w:hAnsi="Gill Sans" w:cs="Gill Sans"/>
          <w:color w:val="000000"/>
          <w:sz w:val="25"/>
          <w:szCs w:val="25"/>
        </w:rPr>
        <w:t>Thérèse</w:t>
      </w:r>
      <w:proofErr w:type="spellEnd"/>
      <w:r>
        <w:rPr>
          <w:rFonts w:ascii="Gill Sans" w:eastAsia="Times New Roman" w:hAnsi="Gill Sans" w:cs="Gill Sans"/>
          <w:color w:val="000000"/>
          <w:sz w:val="25"/>
          <w:szCs w:val="25"/>
        </w:rPr>
        <w:t>, ‘</w:t>
      </w:r>
      <w:r w:rsidRPr="00BB7AB6">
        <w:rPr>
          <w:rFonts w:ascii="Gill Sans" w:eastAsia="Times New Roman" w:hAnsi="Gill Sans" w:cs="Gill Sans"/>
          <w:color w:val="000000"/>
          <w:sz w:val="25"/>
          <w:szCs w:val="25"/>
        </w:rPr>
        <w:t>since our Lord has said, </w:t>
      </w:r>
      <w:proofErr w:type="gramStart"/>
      <w:r w:rsidRPr="00BB7AB6">
        <w:rPr>
          <w:rFonts w:ascii="Gill Sans" w:eastAsia="Times New Roman" w:hAnsi="Gill Sans" w:cs="Gill Sans"/>
          <w:i/>
          <w:iCs/>
          <w:color w:val="000000"/>
          <w:sz w:val="25"/>
          <w:szCs w:val="25"/>
        </w:rPr>
        <w:t>Be</w:t>
      </w:r>
      <w:proofErr w:type="gramEnd"/>
      <w:r w:rsidRPr="00BB7AB6">
        <w:rPr>
          <w:rFonts w:ascii="Gill Sans" w:eastAsia="Times New Roman" w:hAnsi="Gill Sans" w:cs="Gill Sans"/>
          <w:i/>
          <w:iCs/>
          <w:color w:val="000000"/>
          <w:sz w:val="25"/>
          <w:szCs w:val="25"/>
        </w:rPr>
        <w:t xml:space="preserve"> perfect as your heavenly Father is perfect.</w:t>
      </w:r>
      <w:r>
        <w:rPr>
          <w:rFonts w:ascii="Gill Sans" w:eastAsia="Times New Roman" w:hAnsi="Gill Sans" w:cs="Gill Sans"/>
          <w:color w:val="000000"/>
          <w:sz w:val="25"/>
          <w:szCs w:val="25"/>
        </w:rPr>
        <w:t>’</w:t>
      </w:r>
      <w:r w:rsidRPr="00BB7AB6">
        <w:rPr>
          <w:rFonts w:ascii="Gill Sans" w:eastAsia="Times New Roman" w:hAnsi="Gill Sans" w:cs="Gill Sans"/>
          <w:color w:val="000000"/>
          <w:sz w:val="25"/>
          <w:szCs w:val="25"/>
        </w:rPr>
        <w:t xml:space="preserve"> 100 years after </w:t>
      </w:r>
      <w:proofErr w:type="spellStart"/>
      <w:r w:rsidRPr="00BB7AB6">
        <w:rPr>
          <w:rFonts w:ascii="Gill Sans" w:eastAsia="Times New Roman" w:hAnsi="Gill Sans" w:cs="Gill Sans"/>
          <w:color w:val="000000"/>
          <w:sz w:val="25"/>
          <w:szCs w:val="25"/>
        </w:rPr>
        <w:t>Thérèse’s</w:t>
      </w:r>
      <w:proofErr w:type="spellEnd"/>
      <w:r w:rsidRPr="00BB7AB6">
        <w:rPr>
          <w:rFonts w:ascii="Gill Sans" w:eastAsia="Times New Roman" w:hAnsi="Gill Sans" w:cs="Gill Sans"/>
          <w:color w:val="000000"/>
          <w:sz w:val="25"/>
          <w:szCs w:val="25"/>
        </w:rPr>
        <w:t xml:space="preserve"> death, Pope </w:t>
      </w:r>
      <w:r>
        <w:rPr>
          <w:rFonts w:ascii="Gill Sans" w:eastAsia="Times New Roman" w:hAnsi="Gill Sans" w:cs="Gill Sans"/>
          <w:color w:val="000000"/>
          <w:sz w:val="25"/>
          <w:szCs w:val="25"/>
        </w:rPr>
        <w:t xml:space="preserve">St </w:t>
      </w:r>
      <w:r w:rsidRPr="00BB7AB6">
        <w:rPr>
          <w:rFonts w:ascii="Gill Sans" w:eastAsia="Times New Roman" w:hAnsi="Gill Sans" w:cs="Gill Sans"/>
          <w:color w:val="000000"/>
          <w:sz w:val="25"/>
          <w:szCs w:val="25"/>
        </w:rPr>
        <w:t>John Paul II declared her a Doctor of the Church, j</w:t>
      </w:r>
      <w:r>
        <w:rPr>
          <w:rFonts w:ascii="Gill Sans" w:eastAsia="Times New Roman" w:hAnsi="Gill Sans" w:cs="Gill Sans"/>
          <w:color w:val="000000"/>
          <w:sz w:val="25"/>
          <w:szCs w:val="25"/>
        </w:rPr>
        <w:t xml:space="preserve">oining St Catherine of Siena, St Teresa of Ávila and, since then, St Hildegard of </w:t>
      </w:r>
      <w:proofErr w:type="spellStart"/>
      <w:r>
        <w:rPr>
          <w:rFonts w:ascii="Gill Sans" w:eastAsia="Times New Roman" w:hAnsi="Gill Sans" w:cs="Gill Sans"/>
          <w:color w:val="000000"/>
          <w:sz w:val="25"/>
          <w:szCs w:val="25"/>
        </w:rPr>
        <w:t>Bingen</w:t>
      </w:r>
      <w:proofErr w:type="spellEnd"/>
      <w:r w:rsidR="003F062E">
        <w:rPr>
          <w:rFonts w:ascii="Gill Sans" w:eastAsia="Times New Roman" w:hAnsi="Gill Sans" w:cs="Gill Sans"/>
          <w:color w:val="000000"/>
          <w:sz w:val="25"/>
          <w:szCs w:val="25"/>
        </w:rPr>
        <w:t>, as one of only four women accorded the honour.</w:t>
      </w:r>
    </w:p>
    <w:p w14:paraId="057D2B34" w14:textId="3AB0C24A" w:rsidR="00BB7AB6" w:rsidRPr="00BB7AB6" w:rsidRDefault="00BB7AB6" w:rsidP="00BB7AB6">
      <w:pPr>
        <w:ind w:firstLine="240"/>
        <w:jc w:val="both"/>
        <w:rPr>
          <w:rFonts w:ascii="Gill Sans" w:eastAsia="Times New Roman" w:hAnsi="Gill Sans" w:cs="Gill Sans"/>
          <w:color w:val="000000"/>
          <w:sz w:val="25"/>
          <w:szCs w:val="25"/>
        </w:rPr>
      </w:pPr>
      <w:r w:rsidRPr="00BB7AB6">
        <w:rPr>
          <w:rFonts w:ascii="Gill Sans" w:eastAsia="Times New Roman" w:hAnsi="Gill Sans" w:cs="Gill Sans"/>
          <w:color w:val="000000"/>
          <w:sz w:val="25"/>
          <w:szCs w:val="25"/>
        </w:rPr>
        <w:t xml:space="preserve">  The very storm of glory that propelled </w:t>
      </w:r>
      <w:proofErr w:type="spellStart"/>
      <w:r w:rsidRPr="00BB7AB6">
        <w:rPr>
          <w:rFonts w:ascii="Gill Sans" w:eastAsia="Times New Roman" w:hAnsi="Gill Sans" w:cs="Gill Sans"/>
          <w:color w:val="000000"/>
          <w:sz w:val="25"/>
          <w:szCs w:val="25"/>
        </w:rPr>
        <w:t>Thérèse</w:t>
      </w:r>
      <w:proofErr w:type="spellEnd"/>
      <w:r w:rsidRPr="00BB7AB6">
        <w:rPr>
          <w:rFonts w:ascii="Gill Sans" w:eastAsia="Times New Roman" w:hAnsi="Gill Sans" w:cs="Gill Sans"/>
          <w:color w:val="000000"/>
          <w:sz w:val="25"/>
          <w:szCs w:val="25"/>
        </w:rPr>
        <w:t xml:space="preserve"> into sainthood makes her a difficult saint for many to st</w:t>
      </w:r>
      <w:r>
        <w:rPr>
          <w:rFonts w:ascii="Gill Sans" w:eastAsia="Times New Roman" w:hAnsi="Gill Sans" w:cs="Gill Sans"/>
          <w:color w:val="000000"/>
          <w:sz w:val="25"/>
          <w:szCs w:val="25"/>
        </w:rPr>
        <w:t>omach. The late 19</w:t>
      </w:r>
      <w:r w:rsidRPr="00BB7AB6">
        <w:rPr>
          <w:rFonts w:ascii="Gill Sans" w:eastAsia="Times New Roman" w:hAnsi="Gill Sans" w:cs="Gill Sans"/>
          <w:color w:val="000000"/>
          <w:sz w:val="25"/>
          <w:szCs w:val="25"/>
          <w:vertAlign w:val="superscript"/>
        </w:rPr>
        <w:t>th</w:t>
      </w:r>
      <w:r w:rsidRPr="00BB7AB6">
        <w:rPr>
          <w:rFonts w:ascii="Gill Sans" w:eastAsia="Times New Roman" w:hAnsi="Gill Sans" w:cs="Gill Sans"/>
          <w:color w:val="000000"/>
          <w:sz w:val="25"/>
          <w:szCs w:val="25"/>
        </w:rPr>
        <w:t xml:space="preserve"> century was a highly sentimental period, and much of the literature about </w:t>
      </w:r>
      <w:proofErr w:type="spellStart"/>
      <w:r w:rsidRPr="00BB7AB6">
        <w:rPr>
          <w:rFonts w:ascii="Gill Sans" w:eastAsia="Times New Roman" w:hAnsi="Gill Sans" w:cs="Gill Sans"/>
          <w:color w:val="000000"/>
          <w:sz w:val="25"/>
          <w:szCs w:val="25"/>
        </w:rPr>
        <w:t>Thérèse</w:t>
      </w:r>
      <w:proofErr w:type="spellEnd"/>
      <w:r w:rsidRPr="00BB7AB6">
        <w:rPr>
          <w:rFonts w:ascii="Gill Sans" w:eastAsia="Times New Roman" w:hAnsi="Gill Sans" w:cs="Gill Sans"/>
          <w:color w:val="000000"/>
          <w:sz w:val="25"/>
          <w:szCs w:val="25"/>
        </w:rPr>
        <w:t xml:space="preserve"> has taken that quality and made it sweeter and sicklier still, to the point where you feel like brushing your teeth after reading every page. There are antidotes. One is raw </w:t>
      </w:r>
      <w:proofErr w:type="spellStart"/>
      <w:r w:rsidRPr="00BB7AB6">
        <w:rPr>
          <w:rFonts w:ascii="Gill Sans" w:eastAsia="Times New Roman" w:hAnsi="Gill Sans" w:cs="Gill Sans"/>
          <w:color w:val="000000"/>
          <w:sz w:val="25"/>
          <w:szCs w:val="25"/>
        </w:rPr>
        <w:t>Thérèse</w:t>
      </w:r>
      <w:proofErr w:type="spellEnd"/>
      <w:r w:rsidRPr="00BB7AB6">
        <w:rPr>
          <w:rFonts w:ascii="Gill Sans" w:eastAsia="Times New Roman" w:hAnsi="Gill Sans" w:cs="Gill Sans"/>
          <w:color w:val="000000"/>
          <w:sz w:val="25"/>
          <w:szCs w:val="25"/>
        </w:rPr>
        <w:t>: </w:t>
      </w:r>
      <w:r w:rsidRPr="00BB7AB6">
        <w:rPr>
          <w:rFonts w:ascii="Gill Sans" w:eastAsia="Times New Roman" w:hAnsi="Gill Sans" w:cs="Gill Sans"/>
          <w:i/>
          <w:iCs/>
          <w:color w:val="000000"/>
          <w:sz w:val="25"/>
          <w:szCs w:val="25"/>
        </w:rPr>
        <w:t>The Story of a Soul</w:t>
      </w:r>
      <w:r w:rsidRPr="00BB7AB6">
        <w:rPr>
          <w:rFonts w:ascii="Gill Sans" w:eastAsia="Times New Roman" w:hAnsi="Gill Sans" w:cs="Gill Sans"/>
          <w:color w:val="000000"/>
          <w:sz w:val="25"/>
          <w:szCs w:val="25"/>
        </w:rPr>
        <w:t xml:space="preserve"> is still in print in most languages. Another </w:t>
      </w:r>
      <w:r>
        <w:rPr>
          <w:rFonts w:ascii="Gill Sans" w:eastAsia="Times New Roman" w:hAnsi="Gill Sans" w:cs="Gill Sans"/>
          <w:color w:val="000000"/>
          <w:sz w:val="25"/>
          <w:szCs w:val="25"/>
        </w:rPr>
        <w:t>is</w:t>
      </w:r>
      <w:r w:rsidRPr="00BB7AB6">
        <w:rPr>
          <w:rFonts w:ascii="Gill Sans" w:eastAsia="Times New Roman" w:hAnsi="Gill Sans" w:cs="Gill Sans"/>
          <w:color w:val="000000"/>
          <w:sz w:val="25"/>
          <w:szCs w:val="25"/>
        </w:rPr>
        <w:t xml:space="preserve"> a clear and astringent biography such as th</w:t>
      </w:r>
      <w:r>
        <w:rPr>
          <w:rFonts w:ascii="Gill Sans" w:eastAsia="Times New Roman" w:hAnsi="Gill Sans" w:cs="Gill Sans"/>
          <w:color w:val="000000"/>
          <w:sz w:val="25"/>
          <w:szCs w:val="25"/>
        </w:rPr>
        <w:t>ose</w:t>
      </w:r>
      <w:r w:rsidRPr="00BB7AB6">
        <w:rPr>
          <w:rFonts w:ascii="Gill Sans" w:eastAsia="Times New Roman" w:hAnsi="Gill Sans" w:cs="Gill Sans"/>
          <w:color w:val="000000"/>
          <w:sz w:val="25"/>
          <w:szCs w:val="25"/>
        </w:rPr>
        <w:t xml:space="preserve"> by Guy </w:t>
      </w:r>
      <w:proofErr w:type="spellStart"/>
      <w:r w:rsidRPr="00BB7AB6">
        <w:rPr>
          <w:rFonts w:ascii="Gill Sans" w:eastAsia="Times New Roman" w:hAnsi="Gill Sans" w:cs="Gill Sans"/>
          <w:color w:val="000000"/>
          <w:sz w:val="25"/>
          <w:szCs w:val="25"/>
        </w:rPr>
        <w:t>Gaucher</w:t>
      </w:r>
      <w:proofErr w:type="spellEnd"/>
      <w:r w:rsidRPr="00BB7AB6">
        <w:rPr>
          <w:rFonts w:ascii="Gill Sans" w:eastAsia="Times New Roman" w:hAnsi="Gill Sans" w:cs="Gill Sans"/>
          <w:color w:val="000000"/>
          <w:sz w:val="25"/>
          <w:szCs w:val="25"/>
        </w:rPr>
        <w:t xml:space="preserve">, Bishop of </w:t>
      </w:r>
      <w:proofErr w:type="spellStart"/>
      <w:r w:rsidRPr="00BB7AB6">
        <w:rPr>
          <w:rFonts w:ascii="Gill Sans" w:eastAsia="Times New Roman" w:hAnsi="Gill Sans" w:cs="Gill Sans"/>
          <w:color w:val="000000"/>
          <w:sz w:val="25"/>
          <w:szCs w:val="25"/>
        </w:rPr>
        <w:t>Meaux</w:t>
      </w:r>
      <w:proofErr w:type="spellEnd"/>
      <w:r w:rsidRPr="00BB7AB6">
        <w:rPr>
          <w:rFonts w:ascii="Gill Sans" w:eastAsia="Times New Roman" w:hAnsi="Gill Sans" w:cs="Gill Sans"/>
          <w:color w:val="000000"/>
          <w:sz w:val="25"/>
          <w:szCs w:val="25"/>
        </w:rPr>
        <w:t xml:space="preserve"> (which may be hard to</w:t>
      </w:r>
      <w:r>
        <w:rPr>
          <w:rFonts w:ascii="Gill Sans" w:eastAsia="Times New Roman" w:hAnsi="Gill Sans" w:cs="Gill Sans"/>
          <w:color w:val="000000"/>
          <w:sz w:val="25"/>
          <w:szCs w:val="25"/>
        </w:rPr>
        <w:t xml:space="preserve"> find but is worth looking for) and Monica Furlong.</w:t>
      </w:r>
    </w:p>
    <w:p w14:paraId="2DEF0B76" w14:textId="77777777" w:rsidR="00BB7AB6" w:rsidRPr="00BB7AB6" w:rsidRDefault="00BB7AB6" w:rsidP="00BB7AB6">
      <w:pPr>
        <w:ind w:firstLine="240"/>
        <w:jc w:val="both"/>
        <w:rPr>
          <w:rFonts w:ascii="Gill Sans" w:eastAsia="Times New Roman" w:hAnsi="Gill Sans" w:cs="Gill Sans"/>
          <w:color w:val="000000"/>
          <w:sz w:val="25"/>
          <w:szCs w:val="25"/>
        </w:rPr>
      </w:pPr>
      <w:r w:rsidRPr="00BB7AB6">
        <w:rPr>
          <w:rFonts w:ascii="Gill Sans" w:eastAsia="Times New Roman" w:hAnsi="Gill Sans" w:cs="Gill Sans"/>
          <w:color w:val="000000"/>
          <w:sz w:val="25"/>
          <w:szCs w:val="25"/>
        </w:rPr>
        <w:t xml:space="preserve">  What makes St </w:t>
      </w:r>
      <w:proofErr w:type="spellStart"/>
      <w:r w:rsidRPr="00BB7AB6">
        <w:rPr>
          <w:rFonts w:ascii="Gill Sans" w:eastAsia="Times New Roman" w:hAnsi="Gill Sans" w:cs="Gill Sans"/>
          <w:color w:val="000000"/>
          <w:sz w:val="25"/>
          <w:szCs w:val="25"/>
        </w:rPr>
        <w:t>Thérèse</w:t>
      </w:r>
      <w:proofErr w:type="spellEnd"/>
      <w:r w:rsidRPr="00BB7AB6">
        <w:rPr>
          <w:rFonts w:ascii="Gill Sans" w:eastAsia="Times New Roman" w:hAnsi="Gill Sans" w:cs="Gill Sans"/>
          <w:color w:val="000000"/>
          <w:sz w:val="25"/>
          <w:szCs w:val="25"/>
        </w:rPr>
        <w:t xml:space="preserve"> so special?</w:t>
      </w:r>
    </w:p>
    <w:p w14:paraId="4FF30940" w14:textId="43A015F3" w:rsidR="00BB7AB6" w:rsidRPr="006C48C8" w:rsidRDefault="00BB7AB6" w:rsidP="00BB7AB6">
      <w:pPr>
        <w:ind w:firstLine="240"/>
        <w:jc w:val="both"/>
        <w:rPr>
          <w:rFonts w:ascii="Gill Sans" w:eastAsia="Times New Roman" w:hAnsi="Gill Sans" w:cs="Gill Sans"/>
          <w:color w:val="000000"/>
          <w:sz w:val="25"/>
          <w:szCs w:val="25"/>
        </w:rPr>
      </w:pPr>
      <w:r w:rsidRPr="00BB7AB6">
        <w:rPr>
          <w:rFonts w:ascii="Gill Sans" w:eastAsia="Times New Roman" w:hAnsi="Gill Sans" w:cs="Gill Sans"/>
          <w:color w:val="000000"/>
          <w:sz w:val="25"/>
          <w:szCs w:val="25"/>
        </w:rPr>
        <w:t>  We have grown used to the idea that just as there are people with talents for sport or scholarship, and the rest of us can only admire them without trying to keep up, so there are people with a talent for holiness and heroic virtue, and the rest of us can only bumble along as best we can. We can’t do better because we’re not designed to do better, so there’s no point in trying. We sink into a consoling mediocrity.</w:t>
      </w:r>
      <w:r w:rsidR="006C48C8">
        <w:rPr>
          <w:rFonts w:ascii="Gill Sans" w:eastAsia="Times New Roman" w:hAnsi="Gill Sans" w:cs="Gill Sans"/>
          <w:color w:val="000000"/>
          <w:sz w:val="25"/>
          <w:szCs w:val="25"/>
        </w:rPr>
        <w:t xml:space="preserve"> But</w:t>
      </w:r>
      <w:r w:rsidRPr="00BB7AB6">
        <w:rPr>
          <w:rFonts w:ascii="Gill Sans" w:eastAsia="Times New Roman" w:hAnsi="Gill Sans" w:cs="Gill Sans"/>
          <w:color w:val="000000"/>
          <w:sz w:val="25"/>
          <w:szCs w:val="25"/>
        </w:rPr>
        <w:t>  </w:t>
      </w:r>
      <w:proofErr w:type="spellStart"/>
      <w:r w:rsidRPr="00BB7AB6">
        <w:rPr>
          <w:rFonts w:ascii="Gill Sans" w:eastAsia="Times New Roman" w:hAnsi="Gill Sans" w:cs="Gill Sans"/>
          <w:color w:val="000000"/>
          <w:sz w:val="25"/>
          <w:szCs w:val="25"/>
        </w:rPr>
        <w:t>Thérèse</w:t>
      </w:r>
      <w:proofErr w:type="spellEnd"/>
      <w:r w:rsidRPr="00BB7AB6">
        <w:rPr>
          <w:rFonts w:ascii="Gill Sans" w:eastAsia="Times New Roman" w:hAnsi="Gill Sans" w:cs="Gill Sans"/>
          <w:color w:val="000000"/>
          <w:sz w:val="25"/>
          <w:szCs w:val="25"/>
        </w:rPr>
        <w:t xml:space="preserve"> wrecks this. She was physically weak and psychologically vulnerable. For her the great saints were giants, they were inaccessible </w:t>
      </w:r>
      <w:r>
        <w:rPr>
          <w:rFonts w:ascii="Gill Sans" w:eastAsia="Times New Roman" w:hAnsi="Gill Sans" w:cs="Gill Sans"/>
          <w:color w:val="000000"/>
          <w:sz w:val="25"/>
          <w:szCs w:val="25"/>
        </w:rPr>
        <w:t xml:space="preserve">mountains, and she was only </w:t>
      </w:r>
      <w:proofErr w:type="gramStart"/>
      <w:r>
        <w:rPr>
          <w:rFonts w:ascii="Gill Sans" w:eastAsia="Times New Roman" w:hAnsi="Gill Sans" w:cs="Gill Sans"/>
          <w:color w:val="000000"/>
          <w:sz w:val="25"/>
          <w:szCs w:val="25"/>
        </w:rPr>
        <w:t>an ‘obscure</w:t>
      </w:r>
      <w:proofErr w:type="gramEnd"/>
      <w:r>
        <w:rPr>
          <w:rFonts w:ascii="Gill Sans" w:eastAsia="Times New Roman" w:hAnsi="Gill Sans" w:cs="Gill Sans"/>
          <w:color w:val="000000"/>
          <w:sz w:val="25"/>
          <w:szCs w:val="25"/>
        </w:rPr>
        <w:t xml:space="preserve"> grain of sand’;</w:t>
      </w:r>
      <w:r w:rsidR="006C48C8">
        <w:rPr>
          <w:rFonts w:ascii="Gill Sans" w:eastAsia="Times New Roman" w:hAnsi="Gill Sans" w:cs="Gill Sans"/>
          <w:color w:val="000000"/>
          <w:sz w:val="25"/>
          <w:szCs w:val="25"/>
        </w:rPr>
        <w:t xml:space="preserve"> but she was not discouraged. The writings of S</w:t>
      </w:r>
      <w:r w:rsidRPr="00BB7AB6">
        <w:rPr>
          <w:rFonts w:ascii="Gill Sans" w:eastAsia="Times New Roman" w:hAnsi="Gill Sans" w:cs="Gill Sans"/>
          <w:color w:val="000000"/>
          <w:sz w:val="25"/>
          <w:szCs w:val="25"/>
        </w:rPr>
        <w:t xml:space="preserve">t John of the </w:t>
      </w:r>
      <w:proofErr w:type="gramStart"/>
      <w:r w:rsidRPr="00BB7AB6">
        <w:rPr>
          <w:rFonts w:ascii="Gill Sans" w:eastAsia="Times New Roman" w:hAnsi="Gill Sans" w:cs="Gill Sans"/>
          <w:color w:val="000000"/>
          <w:sz w:val="25"/>
          <w:szCs w:val="25"/>
        </w:rPr>
        <w:t>Cross taught</w:t>
      </w:r>
      <w:proofErr w:type="gramEnd"/>
      <w:r w:rsidRPr="00BB7AB6">
        <w:rPr>
          <w:rFonts w:ascii="Gill Sans" w:eastAsia="Times New Roman" w:hAnsi="Gill Sans" w:cs="Gill Sans"/>
          <w:color w:val="000000"/>
          <w:sz w:val="25"/>
          <w:szCs w:val="25"/>
        </w:rPr>
        <w:t xml:space="preserve"> her that God can never inspire desires that cannot be fulfilled. </w:t>
      </w:r>
      <w:r w:rsidR="006C48C8">
        <w:rPr>
          <w:rFonts w:ascii="Gill Sans" w:eastAsia="Times New Roman" w:hAnsi="Gill Sans" w:cs="Gill Sans"/>
          <w:color w:val="000000"/>
          <w:sz w:val="25"/>
          <w:szCs w:val="25"/>
        </w:rPr>
        <w:t>The Book of Proverbs told her, ‘</w:t>
      </w:r>
      <w:r w:rsidRPr="00BB7AB6">
        <w:rPr>
          <w:rFonts w:ascii="Gill Sans" w:eastAsia="Times New Roman" w:hAnsi="Gill Sans" w:cs="Gill Sans"/>
          <w:color w:val="000000"/>
          <w:sz w:val="25"/>
          <w:szCs w:val="25"/>
        </w:rPr>
        <w:t>If anyone is </w:t>
      </w:r>
      <w:r w:rsidRPr="00BB7AB6">
        <w:rPr>
          <w:rFonts w:ascii="Gill Sans" w:eastAsia="Times New Roman" w:hAnsi="Gill Sans" w:cs="Gill Sans"/>
          <w:i/>
          <w:iCs/>
          <w:color w:val="000000"/>
          <w:sz w:val="25"/>
          <w:szCs w:val="25"/>
        </w:rPr>
        <w:t>a very little one,</w:t>
      </w:r>
      <w:r w:rsidR="006C48C8">
        <w:rPr>
          <w:rFonts w:ascii="Gill Sans" w:eastAsia="Times New Roman" w:hAnsi="Gill Sans" w:cs="Gill Sans"/>
          <w:color w:val="000000"/>
          <w:sz w:val="25"/>
          <w:szCs w:val="25"/>
        </w:rPr>
        <w:t> let him come to me’,</w:t>
      </w:r>
      <w:r w:rsidRPr="00BB7AB6">
        <w:rPr>
          <w:rFonts w:ascii="Gill Sans" w:eastAsia="Times New Roman" w:hAnsi="Gill Sans" w:cs="Gill Sans"/>
          <w:color w:val="000000"/>
          <w:sz w:val="25"/>
          <w:szCs w:val="25"/>
        </w:rPr>
        <w:t xml:space="preserve"> If you only look, Scripture is permeated with images of our littleness and weakness with respect to God, and of his care for us in our insignificance. </w:t>
      </w:r>
      <w:r w:rsidR="003F062E">
        <w:rPr>
          <w:rFonts w:ascii="Gill Sans" w:eastAsia="Times New Roman" w:hAnsi="Gill Sans" w:cs="Gill Sans"/>
          <w:color w:val="000000"/>
          <w:sz w:val="25"/>
          <w:szCs w:val="25"/>
        </w:rPr>
        <w:t xml:space="preserve"> </w:t>
      </w:r>
      <w:proofErr w:type="spellStart"/>
      <w:r>
        <w:rPr>
          <w:rFonts w:ascii="Gill Sans" w:eastAsia="Times New Roman" w:hAnsi="Gill Sans" w:cs="Gill Sans"/>
          <w:color w:val="000000"/>
          <w:sz w:val="25"/>
          <w:szCs w:val="25"/>
        </w:rPr>
        <w:t>Thérèse’s</w:t>
      </w:r>
      <w:proofErr w:type="spellEnd"/>
      <w:r>
        <w:rPr>
          <w:rFonts w:ascii="Gill Sans" w:eastAsia="Times New Roman" w:hAnsi="Gill Sans" w:cs="Gill Sans"/>
          <w:color w:val="000000"/>
          <w:sz w:val="25"/>
          <w:szCs w:val="25"/>
        </w:rPr>
        <w:t xml:space="preserve"> ‘Little Way’</w:t>
      </w:r>
      <w:r w:rsidRPr="00BB7AB6">
        <w:rPr>
          <w:rFonts w:ascii="Gill Sans" w:eastAsia="Times New Roman" w:hAnsi="Gill Sans" w:cs="Gill Sans"/>
          <w:color w:val="000000"/>
          <w:sz w:val="25"/>
          <w:szCs w:val="25"/>
        </w:rPr>
        <w:t xml:space="preserve"> means taking God at his word and letting his love for us wash away our sins and imperfections. When a priest told her that her falling asleep during prayer was due to a want of fervour and fidelity and she should be desolate over it, she wrote</w:t>
      </w:r>
      <w:r w:rsidR="006C48C8">
        <w:rPr>
          <w:rFonts w:ascii="Gill Sans" w:eastAsia="Times New Roman" w:hAnsi="Gill Sans" w:cs="Gill Sans"/>
          <w:color w:val="000000"/>
          <w:sz w:val="25"/>
          <w:szCs w:val="25"/>
        </w:rPr>
        <w:t>, ‘</w:t>
      </w:r>
      <w:r w:rsidRPr="00BB7AB6">
        <w:rPr>
          <w:rFonts w:ascii="Gill Sans" w:eastAsia="Times New Roman" w:hAnsi="Gill Sans" w:cs="Gill Sans"/>
          <w:color w:val="000000"/>
          <w:sz w:val="25"/>
          <w:szCs w:val="25"/>
        </w:rPr>
        <w:t>I am not desolate. I remember that little children are just as pleasing to their parents when they are</w:t>
      </w:r>
      <w:r w:rsidR="006C48C8">
        <w:rPr>
          <w:rFonts w:ascii="Gill Sans" w:eastAsia="Times New Roman" w:hAnsi="Gill Sans" w:cs="Gill Sans"/>
          <w:color w:val="000000"/>
          <w:sz w:val="25"/>
          <w:szCs w:val="25"/>
        </w:rPr>
        <w:t xml:space="preserve"> asleep as when they are awake.’ </w:t>
      </w:r>
      <w:r w:rsidRPr="00BB7AB6">
        <w:rPr>
          <w:rFonts w:ascii="Gill Sans" w:eastAsia="Times New Roman" w:hAnsi="Gill Sans" w:cs="Gill Sans"/>
          <w:color w:val="000000"/>
          <w:sz w:val="25"/>
          <w:szCs w:val="25"/>
        </w:rPr>
        <w:t xml:space="preserve">We can’t all hug lepers or go off and become missionaries and martyrs. But we all do have daily opportunities of grace. Some of them may be too small to see, but the more we love God, the more we will see them. If we can’t advance to Heaven in giant strides, we can do it in tiny little steps. </w:t>
      </w:r>
      <w:r w:rsidRPr="006C48C8">
        <w:rPr>
          <w:rFonts w:ascii="Gill Sans" w:eastAsia="Times New Roman" w:hAnsi="Gill Sans" w:cs="Gill Sans"/>
          <w:b/>
          <w:color w:val="000000"/>
          <w:sz w:val="25"/>
          <w:szCs w:val="25"/>
        </w:rPr>
        <w:t>Our weakness is no excuse for mediocrity.</w:t>
      </w:r>
      <w:r w:rsidR="006C48C8">
        <w:rPr>
          <w:rFonts w:ascii="Gill Sans" w:eastAsia="Times New Roman" w:hAnsi="Gill Sans" w:cs="Gill Sans"/>
          <w:b/>
          <w:color w:val="000000"/>
          <w:sz w:val="25"/>
          <w:szCs w:val="25"/>
        </w:rPr>
        <w:t xml:space="preserve"> </w:t>
      </w:r>
      <w:r w:rsidR="006C48C8">
        <w:rPr>
          <w:rFonts w:ascii="Gill Sans" w:eastAsia="Times New Roman" w:hAnsi="Gill Sans" w:cs="Gill Sans"/>
          <w:color w:val="000000"/>
          <w:sz w:val="25"/>
          <w:szCs w:val="25"/>
        </w:rPr>
        <w:t>A</w:t>
      </w:r>
      <w:r w:rsidR="003F062E">
        <w:rPr>
          <w:rFonts w:ascii="Gill Sans" w:eastAsia="Times New Roman" w:hAnsi="Gill Sans" w:cs="Gill Sans"/>
          <w:color w:val="000000"/>
          <w:sz w:val="25"/>
          <w:szCs w:val="25"/>
        </w:rPr>
        <w:t xml:space="preserve">nd that’s the great message of </w:t>
      </w:r>
      <w:proofErr w:type="spellStart"/>
      <w:r w:rsidR="006C48C8" w:rsidRPr="00BB7AB6">
        <w:rPr>
          <w:rFonts w:ascii="Gill Sans" w:eastAsia="Times New Roman" w:hAnsi="Gill Sans" w:cs="Gill Sans"/>
          <w:color w:val="000000"/>
          <w:sz w:val="25"/>
          <w:szCs w:val="25"/>
        </w:rPr>
        <w:t>Thérèse</w:t>
      </w:r>
      <w:proofErr w:type="spellEnd"/>
      <w:r w:rsidR="006C48C8">
        <w:rPr>
          <w:rFonts w:ascii="Gill Sans" w:eastAsia="Times New Roman" w:hAnsi="Gill Sans" w:cs="Gill Sans"/>
          <w:color w:val="000000"/>
          <w:sz w:val="25"/>
          <w:szCs w:val="25"/>
        </w:rPr>
        <w:t>.</w:t>
      </w:r>
    </w:p>
    <w:p w14:paraId="23FA4E05" w14:textId="640D1977" w:rsidR="00B65B2D" w:rsidRPr="00BB7AB6" w:rsidRDefault="00B65B2D" w:rsidP="00BB7AB6">
      <w:pPr>
        <w:jc w:val="both"/>
        <w:rPr>
          <w:rFonts w:ascii="Gill Sans" w:eastAsia="Times New Roman" w:hAnsi="Gill Sans" w:cs="Gill Sans"/>
          <w:sz w:val="25"/>
          <w:szCs w:val="25"/>
        </w:rPr>
      </w:pPr>
    </w:p>
    <w:sectPr w:rsidR="00B65B2D" w:rsidRPr="00BB7AB6" w:rsidSect="00911A81">
      <w:pgSz w:w="11900" w:h="16840"/>
      <w:pgMar w:top="567" w:right="907" w:bottom="284"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79"/>
    <w:rsid w:val="00024A79"/>
    <w:rsid w:val="000E3FCD"/>
    <w:rsid w:val="0012716E"/>
    <w:rsid w:val="0014653B"/>
    <w:rsid w:val="001769D2"/>
    <w:rsid w:val="001E1EE3"/>
    <w:rsid w:val="00257360"/>
    <w:rsid w:val="00262681"/>
    <w:rsid w:val="002E0622"/>
    <w:rsid w:val="00325A9D"/>
    <w:rsid w:val="003F062E"/>
    <w:rsid w:val="00411BC4"/>
    <w:rsid w:val="00524C3D"/>
    <w:rsid w:val="005824EA"/>
    <w:rsid w:val="00645512"/>
    <w:rsid w:val="006C48C8"/>
    <w:rsid w:val="0081602F"/>
    <w:rsid w:val="00890752"/>
    <w:rsid w:val="00911A81"/>
    <w:rsid w:val="009441FF"/>
    <w:rsid w:val="009707A8"/>
    <w:rsid w:val="009C7008"/>
    <w:rsid w:val="00A44112"/>
    <w:rsid w:val="00A61C32"/>
    <w:rsid w:val="00A73E24"/>
    <w:rsid w:val="00A759C8"/>
    <w:rsid w:val="00AD23A8"/>
    <w:rsid w:val="00AE3259"/>
    <w:rsid w:val="00B65B2D"/>
    <w:rsid w:val="00B97866"/>
    <w:rsid w:val="00BB7AB6"/>
    <w:rsid w:val="00C66818"/>
    <w:rsid w:val="00C85FB5"/>
    <w:rsid w:val="00C95B21"/>
    <w:rsid w:val="00CE6AE8"/>
    <w:rsid w:val="00D760C7"/>
    <w:rsid w:val="00DD3B72"/>
    <w:rsid w:val="00DF70C0"/>
    <w:rsid w:val="00F720DD"/>
    <w:rsid w:val="00FD2A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D9E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5B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B65B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E3FCD"/>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5512"/>
  </w:style>
  <w:style w:type="paragraph" w:styleId="BalloonText">
    <w:name w:val="Balloon Text"/>
    <w:basedOn w:val="Normal"/>
    <w:link w:val="BalloonTextChar"/>
    <w:uiPriority w:val="99"/>
    <w:semiHidden/>
    <w:unhideWhenUsed/>
    <w:rsid w:val="001465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53B"/>
    <w:rPr>
      <w:rFonts w:ascii="Lucida Grande" w:hAnsi="Lucida Grande" w:cs="Lucida Grande"/>
      <w:sz w:val="18"/>
      <w:szCs w:val="18"/>
    </w:rPr>
  </w:style>
  <w:style w:type="character" w:customStyle="1" w:styleId="Heading4Char">
    <w:name w:val="Heading 4 Char"/>
    <w:basedOn w:val="DefaultParagraphFont"/>
    <w:link w:val="Heading4"/>
    <w:uiPriority w:val="9"/>
    <w:rsid w:val="000E3FCD"/>
    <w:rPr>
      <w:rFonts w:ascii="Times New Roman" w:hAnsi="Times New Roman" w:cs="Times New Roman"/>
      <w:b/>
      <w:bCs/>
    </w:rPr>
  </w:style>
  <w:style w:type="character" w:customStyle="1" w:styleId="Heading1Char">
    <w:name w:val="Heading 1 Char"/>
    <w:basedOn w:val="DefaultParagraphFont"/>
    <w:link w:val="Heading1"/>
    <w:uiPriority w:val="9"/>
    <w:rsid w:val="00B65B2D"/>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B65B2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65B2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65B2D"/>
    <w:rPr>
      <w:b/>
      <w:bCs/>
    </w:rPr>
  </w:style>
  <w:style w:type="character" w:styleId="Emphasis">
    <w:name w:val="Emphasis"/>
    <w:basedOn w:val="DefaultParagraphFont"/>
    <w:uiPriority w:val="20"/>
    <w:qFormat/>
    <w:rsid w:val="00B65B2D"/>
    <w:rPr>
      <w:i/>
      <w:iCs/>
    </w:rPr>
  </w:style>
  <w:style w:type="character" w:styleId="Hyperlink">
    <w:name w:val="Hyperlink"/>
    <w:basedOn w:val="DefaultParagraphFont"/>
    <w:uiPriority w:val="99"/>
    <w:semiHidden/>
    <w:unhideWhenUsed/>
    <w:rsid w:val="00B65B2D"/>
    <w:rPr>
      <w:color w:val="0000FF"/>
      <w:u w:val="single"/>
    </w:rPr>
  </w:style>
  <w:style w:type="character" w:customStyle="1" w:styleId="d-sm-inline">
    <w:name w:val="d-sm-inline"/>
    <w:basedOn w:val="DefaultParagraphFont"/>
    <w:rsid w:val="00B65B2D"/>
  </w:style>
  <w:style w:type="paragraph" w:styleId="z-TopofForm">
    <w:name w:val="HTML Top of Form"/>
    <w:basedOn w:val="Normal"/>
    <w:next w:val="Normal"/>
    <w:link w:val="z-TopofFormChar"/>
    <w:hidden/>
    <w:uiPriority w:val="99"/>
    <w:semiHidden/>
    <w:unhideWhenUsed/>
    <w:rsid w:val="00B65B2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65B2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65B2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65B2D"/>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5B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B65B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E3FCD"/>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5512"/>
  </w:style>
  <w:style w:type="paragraph" w:styleId="BalloonText">
    <w:name w:val="Balloon Text"/>
    <w:basedOn w:val="Normal"/>
    <w:link w:val="BalloonTextChar"/>
    <w:uiPriority w:val="99"/>
    <w:semiHidden/>
    <w:unhideWhenUsed/>
    <w:rsid w:val="001465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53B"/>
    <w:rPr>
      <w:rFonts w:ascii="Lucida Grande" w:hAnsi="Lucida Grande" w:cs="Lucida Grande"/>
      <w:sz w:val="18"/>
      <w:szCs w:val="18"/>
    </w:rPr>
  </w:style>
  <w:style w:type="character" w:customStyle="1" w:styleId="Heading4Char">
    <w:name w:val="Heading 4 Char"/>
    <w:basedOn w:val="DefaultParagraphFont"/>
    <w:link w:val="Heading4"/>
    <w:uiPriority w:val="9"/>
    <w:rsid w:val="000E3FCD"/>
    <w:rPr>
      <w:rFonts w:ascii="Times New Roman" w:hAnsi="Times New Roman" w:cs="Times New Roman"/>
      <w:b/>
      <w:bCs/>
    </w:rPr>
  </w:style>
  <w:style w:type="character" w:customStyle="1" w:styleId="Heading1Char">
    <w:name w:val="Heading 1 Char"/>
    <w:basedOn w:val="DefaultParagraphFont"/>
    <w:link w:val="Heading1"/>
    <w:uiPriority w:val="9"/>
    <w:rsid w:val="00B65B2D"/>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B65B2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65B2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65B2D"/>
    <w:rPr>
      <w:b/>
      <w:bCs/>
    </w:rPr>
  </w:style>
  <w:style w:type="character" w:styleId="Emphasis">
    <w:name w:val="Emphasis"/>
    <w:basedOn w:val="DefaultParagraphFont"/>
    <w:uiPriority w:val="20"/>
    <w:qFormat/>
    <w:rsid w:val="00B65B2D"/>
    <w:rPr>
      <w:i/>
      <w:iCs/>
    </w:rPr>
  </w:style>
  <w:style w:type="character" w:styleId="Hyperlink">
    <w:name w:val="Hyperlink"/>
    <w:basedOn w:val="DefaultParagraphFont"/>
    <w:uiPriority w:val="99"/>
    <w:semiHidden/>
    <w:unhideWhenUsed/>
    <w:rsid w:val="00B65B2D"/>
    <w:rPr>
      <w:color w:val="0000FF"/>
      <w:u w:val="single"/>
    </w:rPr>
  </w:style>
  <w:style w:type="character" w:customStyle="1" w:styleId="d-sm-inline">
    <w:name w:val="d-sm-inline"/>
    <w:basedOn w:val="DefaultParagraphFont"/>
    <w:rsid w:val="00B65B2D"/>
  </w:style>
  <w:style w:type="paragraph" w:styleId="z-TopofForm">
    <w:name w:val="HTML Top of Form"/>
    <w:basedOn w:val="Normal"/>
    <w:next w:val="Normal"/>
    <w:link w:val="z-TopofFormChar"/>
    <w:hidden/>
    <w:uiPriority w:val="99"/>
    <w:semiHidden/>
    <w:unhideWhenUsed/>
    <w:rsid w:val="00B65B2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65B2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65B2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65B2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703">
      <w:bodyDiv w:val="1"/>
      <w:marLeft w:val="0"/>
      <w:marRight w:val="0"/>
      <w:marTop w:val="0"/>
      <w:marBottom w:val="0"/>
      <w:divBdr>
        <w:top w:val="none" w:sz="0" w:space="0" w:color="auto"/>
        <w:left w:val="none" w:sz="0" w:space="0" w:color="auto"/>
        <w:bottom w:val="none" w:sz="0" w:space="0" w:color="auto"/>
        <w:right w:val="none" w:sz="0" w:space="0" w:color="auto"/>
      </w:divBdr>
      <w:divsChild>
        <w:div w:id="1101141231">
          <w:marLeft w:val="0"/>
          <w:marRight w:val="0"/>
          <w:marTop w:val="192"/>
          <w:marBottom w:val="0"/>
          <w:divBdr>
            <w:top w:val="none" w:sz="0" w:space="0" w:color="auto"/>
            <w:left w:val="none" w:sz="0" w:space="0" w:color="auto"/>
            <w:bottom w:val="none" w:sz="0" w:space="0" w:color="auto"/>
            <w:right w:val="none" w:sz="0" w:space="0" w:color="auto"/>
          </w:divBdr>
        </w:div>
        <w:div w:id="441069871">
          <w:marLeft w:val="0"/>
          <w:marRight w:val="0"/>
          <w:marTop w:val="0"/>
          <w:marBottom w:val="0"/>
          <w:divBdr>
            <w:top w:val="none" w:sz="0" w:space="0" w:color="auto"/>
            <w:left w:val="none" w:sz="0" w:space="0" w:color="auto"/>
            <w:bottom w:val="none" w:sz="0" w:space="0" w:color="auto"/>
            <w:right w:val="none" w:sz="0" w:space="0" w:color="auto"/>
          </w:divBdr>
        </w:div>
      </w:divsChild>
    </w:div>
    <w:div w:id="68119476">
      <w:bodyDiv w:val="1"/>
      <w:marLeft w:val="0"/>
      <w:marRight w:val="0"/>
      <w:marTop w:val="0"/>
      <w:marBottom w:val="0"/>
      <w:divBdr>
        <w:top w:val="none" w:sz="0" w:space="0" w:color="auto"/>
        <w:left w:val="none" w:sz="0" w:space="0" w:color="auto"/>
        <w:bottom w:val="none" w:sz="0" w:space="0" w:color="auto"/>
        <w:right w:val="none" w:sz="0" w:space="0" w:color="auto"/>
      </w:divBdr>
      <w:divsChild>
        <w:div w:id="2110541057">
          <w:marLeft w:val="0"/>
          <w:marRight w:val="0"/>
          <w:marTop w:val="0"/>
          <w:marBottom w:val="0"/>
          <w:divBdr>
            <w:top w:val="none" w:sz="0" w:space="0" w:color="auto"/>
            <w:left w:val="none" w:sz="0" w:space="0" w:color="auto"/>
            <w:bottom w:val="none" w:sz="0" w:space="0" w:color="auto"/>
            <w:right w:val="none" w:sz="0" w:space="0" w:color="auto"/>
          </w:divBdr>
        </w:div>
        <w:div w:id="1106922882">
          <w:marLeft w:val="0"/>
          <w:marRight w:val="0"/>
          <w:marTop w:val="0"/>
          <w:marBottom w:val="0"/>
          <w:divBdr>
            <w:top w:val="none" w:sz="0" w:space="0" w:color="auto"/>
            <w:left w:val="none" w:sz="0" w:space="0" w:color="auto"/>
            <w:bottom w:val="none" w:sz="0" w:space="0" w:color="auto"/>
            <w:right w:val="none" w:sz="0" w:space="0" w:color="auto"/>
          </w:divBdr>
        </w:div>
      </w:divsChild>
    </w:div>
    <w:div w:id="83384677">
      <w:bodyDiv w:val="1"/>
      <w:marLeft w:val="0"/>
      <w:marRight w:val="0"/>
      <w:marTop w:val="0"/>
      <w:marBottom w:val="0"/>
      <w:divBdr>
        <w:top w:val="none" w:sz="0" w:space="0" w:color="auto"/>
        <w:left w:val="none" w:sz="0" w:space="0" w:color="auto"/>
        <w:bottom w:val="none" w:sz="0" w:space="0" w:color="auto"/>
        <w:right w:val="none" w:sz="0" w:space="0" w:color="auto"/>
      </w:divBdr>
      <w:divsChild>
        <w:div w:id="702822345">
          <w:marLeft w:val="0"/>
          <w:marRight w:val="0"/>
          <w:marTop w:val="0"/>
          <w:marBottom w:val="0"/>
          <w:divBdr>
            <w:top w:val="none" w:sz="0" w:space="0" w:color="auto"/>
            <w:left w:val="none" w:sz="0" w:space="0" w:color="auto"/>
            <w:bottom w:val="none" w:sz="0" w:space="0" w:color="auto"/>
            <w:right w:val="none" w:sz="0" w:space="0" w:color="auto"/>
          </w:divBdr>
        </w:div>
        <w:div w:id="770469746">
          <w:marLeft w:val="0"/>
          <w:marRight w:val="0"/>
          <w:marTop w:val="0"/>
          <w:marBottom w:val="0"/>
          <w:divBdr>
            <w:top w:val="none" w:sz="0" w:space="0" w:color="auto"/>
            <w:left w:val="none" w:sz="0" w:space="0" w:color="auto"/>
            <w:bottom w:val="none" w:sz="0" w:space="0" w:color="auto"/>
            <w:right w:val="none" w:sz="0" w:space="0" w:color="auto"/>
          </w:divBdr>
        </w:div>
        <w:div w:id="564687125">
          <w:marLeft w:val="0"/>
          <w:marRight w:val="0"/>
          <w:marTop w:val="0"/>
          <w:marBottom w:val="0"/>
          <w:divBdr>
            <w:top w:val="none" w:sz="0" w:space="0" w:color="auto"/>
            <w:left w:val="none" w:sz="0" w:space="0" w:color="auto"/>
            <w:bottom w:val="none" w:sz="0" w:space="0" w:color="auto"/>
            <w:right w:val="none" w:sz="0" w:space="0" w:color="auto"/>
          </w:divBdr>
        </w:div>
        <w:div w:id="1249001079">
          <w:marLeft w:val="0"/>
          <w:marRight w:val="0"/>
          <w:marTop w:val="0"/>
          <w:marBottom w:val="0"/>
          <w:divBdr>
            <w:top w:val="none" w:sz="0" w:space="0" w:color="auto"/>
            <w:left w:val="none" w:sz="0" w:space="0" w:color="auto"/>
            <w:bottom w:val="none" w:sz="0" w:space="0" w:color="auto"/>
            <w:right w:val="none" w:sz="0" w:space="0" w:color="auto"/>
          </w:divBdr>
        </w:div>
      </w:divsChild>
    </w:div>
    <w:div w:id="140849448">
      <w:bodyDiv w:val="1"/>
      <w:marLeft w:val="0"/>
      <w:marRight w:val="0"/>
      <w:marTop w:val="0"/>
      <w:marBottom w:val="0"/>
      <w:divBdr>
        <w:top w:val="none" w:sz="0" w:space="0" w:color="auto"/>
        <w:left w:val="none" w:sz="0" w:space="0" w:color="auto"/>
        <w:bottom w:val="none" w:sz="0" w:space="0" w:color="auto"/>
        <w:right w:val="none" w:sz="0" w:space="0" w:color="auto"/>
      </w:divBdr>
      <w:divsChild>
        <w:div w:id="1140881711">
          <w:marLeft w:val="0"/>
          <w:marRight w:val="0"/>
          <w:marTop w:val="0"/>
          <w:marBottom w:val="0"/>
          <w:divBdr>
            <w:top w:val="none" w:sz="0" w:space="0" w:color="auto"/>
            <w:left w:val="none" w:sz="0" w:space="0" w:color="auto"/>
            <w:bottom w:val="none" w:sz="0" w:space="0" w:color="auto"/>
            <w:right w:val="none" w:sz="0" w:space="0" w:color="auto"/>
          </w:divBdr>
        </w:div>
        <w:div w:id="1037967182">
          <w:marLeft w:val="0"/>
          <w:marRight w:val="0"/>
          <w:marTop w:val="0"/>
          <w:marBottom w:val="0"/>
          <w:divBdr>
            <w:top w:val="none" w:sz="0" w:space="0" w:color="auto"/>
            <w:left w:val="none" w:sz="0" w:space="0" w:color="auto"/>
            <w:bottom w:val="none" w:sz="0" w:space="0" w:color="auto"/>
            <w:right w:val="none" w:sz="0" w:space="0" w:color="auto"/>
          </w:divBdr>
        </w:div>
      </w:divsChild>
    </w:div>
    <w:div w:id="181212467">
      <w:bodyDiv w:val="1"/>
      <w:marLeft w:val="0"/>
      <w:marRight w:val="0"/>
      <w:marTop w:val="0"/>
      <w:marBottom w:val="0"/>
      <w:divBdr>
        <w:top w:val="none" w:sz="0" w:space="0" w:color="auto"/>
        <w:left w:val="none" w:sz="0" w:space="0" w:color="auto"/>
        <w:bottom w:val="none" w:sz="0" w:space="0" w:color="auto"/>
        <w:right w:val="none" w:sz="0" w:space="0" w:color="auto"/>
      </w:divBdr>
    </w:div>
    <w:div w:id="263391305">
      <w:bodyDiv w:val="1"/>
      <w:marLeft w:val="0"/>
      <w:marRight w:val="0"/>
      <w:marTop w:val="0"/>
      <w:marBottom w:val="0"/>
      <w:divBdr>
        <w:top w:val="none" w:sz="0" w:space="0" w:color="auto"/>
        <w:left w:val="none" w:sz="0" w:space="0" w:color="auto"/>
        <w:bottom w:val="none" w:sz="0" w:space="0" w:color="auto"/>
        <w:right w:val="none" w:sz="0" w:space="0" w:color="auto"/>
      </w:divBdr>
    </w:div>
    <w:div w:id="265043763">
      <w:bodyDiv w:val="1"/>
      <w:marLeft w:val="0"/>
      <w:marRight w:val="0"/>
      <w:marTop w:val="0"/>
      <w:marBottom w:val="0"/>
      <w:divBdr>
        <w:top w:val="none" w:sz="0" w:space="0" w:color="auto"/>
        <w:left w:val="none" w:sz="0" w:space="0" w:color="auto"/>
        <w:bottom w:val="none" w:sz="0" w:space="0" w:color="auto"/>
        <w:right w:val="none" w:sz="0" w:space="0" w:color="auto"/>
      </w:divBdr>
    </w:div>
    <w:div w:id="274094063">
      <w:bodyDiv w:val="1"/>
      <w:marLeft w:val="0"/>
      <w:marRight w:val="0"/>
      <w:marTop w:val="0"/>
      <w:marBottom w:val="0"/>
      <w:divBdr>
        <w:top w:val="none" w:sz="0" w:space="0" w:color="auto"/>
        <w:left w:val="none" w:sz="0" w:space="0" w:color="auto"/>
        <w:bottom w:val="none" w:sz="0" w:space="0" w:color="auto"/>
        <w:right w:val="none" w:sz="0" w:space="0" w:color="auto"/>
      </w:divBdr>
      <w:divsChild>
        <w:div w:id="1955864246">
          <w:marLeft w:val="0"/>
          <w:marRight w:val="0"/>
          <w:marTop w:val="0"/>
          <w:marBottom w:val="0"/>
          <w:divBdr>
            <w:top w:val="none" w:sz="0" w:space="0" w:color="auto"/>
            <w:left w:val="none" w:sz="0" w:space="0" w:color="auto"/>
            <w:bottom w:val="none" w:sz="0" w:space="0" w:color="auto"/>
            <w:right w:val="none" w:sz="0" w:space="0" w:color="auto"/>
          </w:divBdr>
        </w:div>
        <w:div w:id="1299914045">
          <w:marLeft w:val="0"/>
          <w:marRight w:val="0"/>
          <w:marTop w:val="0"/>
          <w:marBottom w:val="0"/>
          <w:divBdr>
            <w:top w:val="none" w:sz="0" w:space="0" w:color="auto"/>
            <w:left w:val="none" w:sz="0" w:space="0" w:color="auto"/>
            <w:bottom w:val="none" w:sz="0" w:space="0" w:color="auto"/>
            <w:right w:val="none" w:sz="0" w:space="0" w:color="auto"/>
          </w:divBdr>
        </w:div>
        <w:div w:id="1347902152">
          <w:marLeft w:val="0"/>
          <w:marRight w:val="0"/>
          <w:marTop w:val="0"/>
          <w:marBottom w:val="0"/>
          <w:divBdr>
            <w:top w:val="none" w:sz="0" w:space="0" w:color="auto"/>
            <w:left w:val="none" w:sz="0" w:space="0" w:color="auto"/>
            <w:bottom w:val="none" w:sz="0" w:space="0" w:color="auto"/>
            <w:right w:val="none" w:sz="0" w:space="0" w:color="auto"/>
          </w:divBdr>
        </w:div>
        <w:div w:id="1073812928">
          <w:marLeft w:val="0"/>
          <w:marRight w:val="0"/>
          <w:marTop w:val="0"/>
          <w:marBottom w:val="0"/>
          <w:divBdr>
            <w:top w:val="none" w:sz="0" w:space="0" w:color="auto"/>
            <w:left w:val="none" w:sz="0" w:space="0" w:color="auto"/>
            <w:bottom w:val="none" w:sz="0" w:space="0" w:color="auto"/>
            <w:right w:val="none" w:sz="0" w:space="0" w:color="auto"/>
          </w:divBdr>
        </w:div>
        <w:div w:id="127406475">
          <w:marLeft w:val="0"/>
          <w:marRight w:val="0"/>
          <w:marTop w:val="0"/>
          <w:marBottom w:val="0"/>
          <w:divBdr>
            <w:top w:val="none" w:sz="0" w:space="0" w:color="auto"/>
            <w:left w:val="none" w:sz="0" w:space="0" w:color="auto"/>
            <w:bottom w:val="none" w:sz="0" w:space="0" w:color="auto"/>
            <w:right w:val="none" w:sz="0" w:space="0" w:color="auto"/>
          </w:divBdr>
        </w:div>
        <w:div w:id="208538320">
          <w:marLeft w:val="0"/>
          <w:marRight w:val="0"/>
          <w:marTop w:val="0"/>
          <w:marBottom w:val="0"/>
          <w:divBdr>
            <w:top w:val="none" w:sz="0" w:space="0" w:color="auto"/>
            <w:left w:val="none" w:sz="0" w:space="0" w:color="auto"/>
            <w:bottom w:val="none" w:sz="0" w:space="0" w:color="auto"/>
            <w:right w:val="none" w:sz="0" w:space="0" w:color="auto"/>
          </w:divBdr>
        </w:div>
        <w:div w:id="1754207273">
          <w:marLeft w:val="0"/>
          <w:marRight w:val="0"/>
          <w:marTop w:val="0"/>
          <w:marBottom w:val="0"/>
          <w:divBdr>
            <w:top w:val="none" w:sz="0" w:space="0" w:color="auto"/>
            <w:left w:val="none" w:sz="0" w:space="0" w:color="auto"/>
            <w:bottom w:val="none" w:sz="0" w:space="0" w:color="auto"/>
            <w:right w:val="none" w:sz="0" w:space="0" w:color="auto"/>
          </w:divBdr>
        </w:div>
        <w:div w:id="1895198114">
          <w:marLeft w:val="0"/>
          <w:marRight w:val="0"/>
          <w:marTop w:val="0"/>
          <w:marBottom w:val="0"/>
          <w:divBdr>
            <w:top w:val="none" w:sz="0" w:space="0" w:color="auto"/>
            <w:left w:val="none" w:sz="0" w:space="0" w:color="auto"/>
            <w:bottom w:val="none" w:sz="0" w:space="0" w:color="auto"/>
            <w:right w:val="none" w:sz="0" w:space="0" w:color="auto"/>
          </w:divBdr>
        </w:div>
        <w:div w:id="130751307">
          <w:marLeft w:val="0"/>
          <w:marRight w:val="0"/>
          <w:marTop w:val="0"/>
          <w:marBottom w:val="0"/>
          <w:divBdr>
            <w:top w:val="none" w:sz="0" w:space="0" w:color="auto"/>
            <w:left w:val="none" w:sz="0" w:space="0" w:color="auto"/>
            <w:bottom w:val="none" w:sz="0" w:space="0" w:color="auto"/>
            <w:right w:val="none" w:sz="0" w:space="0" w:color="auto"/>
          </w:divBdr>
        </w:div>
      </w:divsChild>
    </w:div>
    <w:div w:id="382606413">
      <w:bodyDiv w:val="1"/>
      <w:marLeft w:val="0"/>
      <w:marRight w:val="0"/>
      <w:marTop w:val="0"/>
      <w:marBottom w:val="0"/>
      <w:divBdr>
        <w:top w:val="none" w:sz="0" w:space="0" w:color="auto"/>
        <w:left w:val="none" w:sz="0" w:space="0" w:color="auto"/>
        <w:bottom w:val="none" w:sz="0" w:space="0" w:color="auto"/>
        <w:right w:val="none" w:sz="0" w:space="0" w:color="auto"/>
      </w:divBdr>
      <w:divsChild>
        <w:div w:id="1856797815">
          <w:marLeft w:val="0"/>
          <w:marRight w:val="0"/>
          <w:marTop w:val="0"/>
          <w:marBottom w:val="0"/>
          <w:divBdr>
            <w:top w:val="none" w:sz="0" w:space="0" w:color="auto"/>
            <w:left w:val="none" w:sz="0" w:space="0" w:color="auto"/>
            <w:bottom w:val="none" w:sz="0" w:space="0" w:color="auto"/>
            <w:right w:val="none" w:sz="0" w:space="0" w:color="auto"/>
          </w:divBdr>
        </w:div>
        <w:div w:id="81144849">
          <w:marLeft w:val="0"/>
          <w:marRight w:val="0"/>
          <w:marTop w:val="0"/>
          <w:marBottom w:val="0"/>
          <w:divBdr>
            <w:top w:val="none" w:sz="0" w:space="0" w:color="auto"/>
            <w:left w:val="none" w:sz="0" w:space="0" w:color="auto"/>
            <w:bottom w:val="none" w:sz="0" w:space="0" w:color="auto"/>
            <w:right w:val="none" w:sz="0" w:space="0" w:color="auto"/>
          </w:divBdr>
        </w:div>
      </w:divsChild>
    </w:div>
    <w:div w:id="436755919">
      <w:bodyDiv w:val="1"/>
      <w:marLeft w:val="0"/>
      <w:marRight w:val="0"/>
      <w:marTop w:val="0"/>
      <w:marBottom w:val="0"/>
      <w:divBdr>
        <w:top w:val="none" w:sz="0" w:space="0" w:color="auto"/>
        <w:left w:val="none" w:sz="0" w:space="0" w:color="auto"/>
        <w:bottom w:val="none" w:sz="0" w:space="0" w:color="auto"/>
        <w:right w:val="none" w:sz="0" w:space="0" w:color="auto"/>
      </w:divBdr>
      <w:divsChild>
        <w:div w:id="1509977730">
          <w:marLeft w:val="0"/>
          <w:marRight w:val="0"/>
          <w:marTop w:val="0"/>
          <w:marBottom w:val="0"/>
          <w:divBdr>
            <w:top w:val="none" w:sz="0" w:space="0" w:color="auto"/>
            <w:left w:val="none" w:sz="0" w:space="0" w:color="auto"/>
            <w:bottom w:val="none" w:sz="0" w:space="0" w:color="auto"/>
            <w:right w:val="none" w:sz="0" w:space="0" w:color="auto"/>
          </w:divBdr>
        </w:div>
        <w:div w:id="522523707">
          <w:marLeft w:val="0"/>
          <w:marRight w:val="0"/>
          <w:marTop w:val="0"/>
          <w:marBottom w:val="0"/>
          <w:divBdr>
            <w:top w:val="none" w:sz="0" w:space="0" w:color="auto"/>
            <w:left w:val="none" w:sz="0" w:space="0" w:color="auto"/>
            <w:bottom w:val="none" w:sz="0" w:space="0" w:color="auto"/>
            <w:right w:val="none" w:sz="0" w:space="0" w:color="auto"/>
          </w:divBdr>
        </w:div>
      </w:divsChild>
    </w:div>
    <w:div w:id="458843472">
      <w:bodyDiv w:val="1"/>
      <w:marLeft w:val="0"/>
      <w:marRight w:val="0"/>
      <w:marTop w:val="0"/>
      <w:marBottom w:val="0"/>
      <w:divBdr>
        <w:top w:val="none" w:sz="0" w:space="0" w:color="auto"/>
        <w:left w:val="none" w:sz="0" w:space="0" w:color="auto"/>
        <w:bottom w:val="none" w:sz="0" w:space="0" w:color="auto"/>
        <w:right w:val="none" w:sz="0" w:space="0" w:color="auto"/>
      </w:divBdr>
      <w:divsChild>
        <w:div w:id="1828983837">
          <w:marLeft w:val="0"/>
          <w:marRight w:val="0"/>
          <w:marTop w:val="0"/>
          <w:marBottom w:val="0"/>
          <w:divBdr>
            <w:top w:val="none" w:sz="0" w:space="0" w:color="auto"/>
            <w:left w:val="none" w:sz="0" w:space="0" w:color="auto"/>
            <w:bottom w:val="none" w:sz="0" w:space="0" w:color="auto"/>
            <w:right w:val="none" w:sz="0" w:space="0" w:color="auto"/>
          </w:divBdr>
        </w:div>
        <w:div w:id="895969295">
          <w:marLeft w:val="0"/>
          <w:marRight w:val="0"/>
          <w:marTop w:val="0"/>
          <w:marBottom w:val="0"/>
          <w:divBdr>
            <w:top w:val="none" w:sz="0" w:space="0" w:color="auto"/>
            <w:left w:val="none" w:sz="0" w:space="0" w:color="auto"/>
            <w:bottom w:val="none" w:sz="0" w:space="0" w:color="auto"/>
            <w:right w:val="none" w:sz="0" w:space="0" w:color="auto"/>
          </w:divBdr>
        </w:div>
        <w:div w:id="680468623">
          <w:marLeft w:val="0"/>
          <w:marRight w:val="0"/>
          <w:marTop w:val="0"/>
          <w:marBottom w:val="0"/>
          <w:divBdr>
            <w:top w:val="none" w:sz="0" w:space="0" w:color="auto"/>
            <w:left w:val="none" w:sz="0" w:space="0" w:color="auto"/>
            <w:bottom w:val="none" w:sz="0" w:space="0" w:color="auto"/>
            <w:right w:val="none" w:sz="0" w:space="0" w:color="auto"/>
          </w:divBdr>
        </w:div>
      </w:divsChild>
    </w:div>
    <w:div w:id="476191857">
      <w:bodyDiv w:val="1"/>
      <w:marLeft w:val="0"/>
      <w:marRight w:val="0"/>
      <w:marTop w:val="0"/>
      <w:marBottom w:val="0"/>
      <w:divBdr>
        <w:top w:val="none" w:sz="0" w:space="0" w:color="auto"/>
        <w:left w:val="none" w:sz="0" w:space="0" w:color="auto"/>
        <w:bottom w:val="none" w:sz="0" w:space="0" w:color="auto"/>
        <w:right w:val="none" w:sz="0" w:space="0" w:color="auto"/>
      </w:divBdr>
      <w:divsChild>
        <w:div w:id="2087148636">
          <w:marLeft w:val="0"/>
          <w:marRight w:val="0"/>
          <w:marTop w:val="0"/>
          <w:marBottom w:val="0"/>
          <w:divBdr>
            <w:top w:val="none" w:sz="0" w:space="0" w:color="auto"/>
            <w:left w:val="none" w:sz="0" w:space="0" w:color="auto"/>
            <w:bottom w:val="none" w:sz="0" w:space="0" w:color="auto"/>
            <w:right w:val="none" w:sz="0" w:space="0" w:color="auto"/>
          </w:divBdr>
        </w:div>
        <w:div w:id="1264731753">
          <w:marLeft w:val="0"/>
          <w:marRight w:val="0"/>
          <w:marTop w:val="0"/>
          <w:marBottom w:val="0"/>
          <w:divBdr>
            <w:top w:val="none" w:sz="0" w:space="0" w:color="auto"/>
            <w:left w:val="none" w:sz="0" w:space="0" w:color="auto"/>
            <w:bottom w:val="none" w:sz="0" w:space="0" w:color="auto"/>
            <w:right w:val="none" w:sz="0" w:space="0" w:color="auto"/>
          </w:divBdr>
        </w:div>
        <w:div w:id="904292482">
          <w:marLeft w:val="0"/>
          <w:marRight w:val="0"/>
          <w:marTop w:val="0"/>
          <w:marBottom w:val="0"/>
          <w:divBdr>
            <w:top w:val="none" w:sz="0" w:space="0" w:color="auto"/>
            <w:left w:val="none" w:sz="0" w:space="0" w:color="auto"/>
            <w:bottom w:val="none" w:sz="0" w:space="0" w:color="auto"/>
            <w:right w:val="none" w:sz="0" w:space="0" w:color="auto"/>
          </w:divBdr>
        </w:div>
        <w:div w:id="1691107380">
          <w:marLeft w:val="0"/>
          <w:marRight w:val="0"/>
          <w:marTop w:val="0"/>
          <w:marBottom w:val="0"/>
          <w:divBdr>
            <w:top w:val="none" w:sz="0" w:space="0" w:color="auto"/>
            <w:left w:val="none" w:sz="0" w:space="0" w:color="auto"/>
            <w:bottom w:val="none" w:sz="0" w:space="0" w:color="auto"/>
            <w:right w:val="none" w:sz="0" w:space="0" w:color="auto"/>
          </w:divBdr>
        </w:div>
        <w:div w:id="855539218">
          <w:marLeft w:val="0"/>
          <w:marRight w:val="0"/>
          <w:marTop w:val="0"/>
          <w:marBottom w:val="0"/>
          <w:divBdr>
            <w:top w:val="none" w:sz="0" w:space="0" w:color="auto"/>
            <w:left w:val="none" w:sz="0" w:space="0" w:color="auto"/>
            <w:bottom w:val="none" w:sz="0" w:space="0" w:color="auto"/>
            <w:right w:val="none" w:sz="0" w:space="0" w:color="auto"/>
          </w:divBdr>
        </w:div>
      </w:divsChild>
    </w:div>
    <w:div w:id="659700856">
      <w:bodyDiv w:val="1"/>
      <w:marLeft w:val="0"/>
      <w:marRight w:val="0"/>
      <w:marTop w:val="0"/>
      <w:marBottom w:val="0"/>
      <w:divBdr>
        <w:top w:val="none" w:sz="0" w:space="0" w:color="auto"/>
        <w:left w:val="none" w:sz="0" w:space="0" w:color="auto"/>
        <w:bottom w:val="none" w:sz="0" w:space="0" w:color="auto"/>
        <w:right w:val="none" w:sz="0" w:space="0" w:color="auto"/>
      </w:divBdr>
      <w:divsChild>
        <w:div w:id="436566229">
          <w:marLeft w:val="0"/>
          <w:marRight w:val="0"/>
          <w:marTop w:val="0"/>
          <w:marBottom w:val="0"/>
          <w:divBdr>
            <w:top w:val="none" w:sz="0" w:space="0" w:color="auto"/>
            <w:left w:val="none" w:sz="0" w:space="0" w:color="auto"/>
            <w:bottom w:val="none" w:sz="0" w:space="0" w:color="auto"/>
            <w:right w:val="none" w:sz="0" w:space="0" w:color="auto"/>
          </w:divBdr>
        </w:div>
        <w:div w:id="632905829">
          <w:marLeft w:val="0"/>
          <w:marRight w:val="0"/>
          <w:marTop w:val="0"/>
          <w:marBottom w:val="0"/>
          <w:divBdr>
            <w:top w:val="none" w:sz="0" w:space="0" w:color="auto"/>
            <w:left w:val="none" w:sz="0" w:space="0" w:color="auto"/>
            <w:bottom w:val="none" w:sz="0" w:space="0" w:color="auto"/>
            <w:right w:val="none" w:sz="0" w:space="0" w:color="auto"/>
          </w:divBdr>
        </w:div>
        <w:div w:id="553201926">
          <w:marLeft w:val="0"/>
          <w:marRight w:val="0"/>
          <w:marTop w:val="0"/>
          <w:marBottom w:val="0"/>
          <w:divBdr>
            <w:top w:val="none" w:sz="0" w:space="0" w:color="auto"/>
            <w:left w:val="none" w:sz="0" w:space="0" w:color="auto"/>
            <w:bottom w:val="none" w:sz="0" w:space="0" w:color="auto"/>
            <w:right w:val="none" w:sz="0" w:space="0" w:color="auto"/>
          </w:divBdr>
        </w:div>
        <w:div w:id="1410158785">
          <w:marLeft w:val="0"/>
          <w:marRight w:val="0"/>
          <w:marTop w:val="0"/>
          <w:marBottom w:val="0"/>
          <w:divBdr>
            <w:top w:val="none" w:sz="0" w:space="0" w:color="auto"/>
            <w:left w:val="none" w:sz="0" w:space="0" w:color="auto"/>
            <w:bottom w:val="none" w:sz="0" w:space="0" w:color="auto"/>
            <w:right w:val="none" w:sz="0" w:space="0" w:color="auto"/>
          </w:divBdr>
        </w:div>
      </w:divsChild>
    </w:div>
    <w:div w:id="663049467">
      <w:bodyDiv w:val="1"/>
      <w:marLeft w:val="0"/>
      <w:marRight w:val="0"/>
      <w:marTop w:val="0"/>
      <w:marBottom w:val="0"/>
      <w:divBdr>
        <w:top w:val="none" w:sz="0" w:space="0" w:color="auto"/>
        <w:left w:val="none" w:sz="0" w:space="0" w:color="auto"/>
        <w:bottom w:val="none" w:sz="0" w:space="0" w:color="auto"/>
        <w:right w:val="none" w:sz="0" w:space="0" w:color="auto"/>
      </w:divBdr>
      <w:divsChild>
        <w:div w:id="1524978325">
          <w:marLeft w:val="0"/>
          <w:marRight w:val="0"/>
          <w:marTop w:val="0"/>
          <w:marBottom w:val="0"/>
          <w:divBdr>
            <w:top w:val="none" w:sz="0" w:space="0" w:color="auto"/>
            <w:left w:val="none" w:sz="0" w:space="0" w:color="auto"/>
            <w:bottom w:val="none" w:sz="0" w:space="0" w:color="auto"/>
            <w:right w:val="none" w:sz="0" w:space="0" w:color="auto"/>
          </w:divBdr>
        </w:div>
        <w:div w:id="1141507053">
          <w:marLeft w:val="0"/>
          <w:marRight w:val="0"/>
          <w:marTop w:val="0"/>
          <w:marBottom w:val="0"/>
          <w:divBdr>
            <w:top w:val="none" w:sz="0" w:space="0" w:color="auto"/>
            <w:left w:val="none" w:sz="0" w:space="0" w:color="auto"/>
            <w:bottom w:val="none" w:sz="0" w:space="0" w:color="auto"/>
            <w:right w:val="none" w:sz="0" w:space="0" w:color="auto"/>
          </w:divBdr>
        </w:div>
        <w:div w:id="876549780">
          <w:marLeft w:val="0"/>
          <w:marRight w:val="0"/>
          <w:marTop w:val="0"/>
          <w:marBottom w:val="0"/>
          <w:divBdr>
            <w:top w:val="none" w:sz="0" w:space="0" w:color="auto"/>
            <w:left w:val="none" w:sz="0" w:space="0" w:color="auto"/>
            <w:bottom w:val="none" w:sz="0" w:space="0" w:color="auto"/>
            <w:right w:val="none" w:sz="0" w:space="0" w:color="auto"/>
          </w:divBdr>
        </w:div>
      </w:divsChild>
    </w:div>
    <w:div w:id="691029376">
      <w:marLeft w:val="0"/>
      <w:marRight w:val="0"/>
      <w:marTop w:val="0"/>
      <w:marBottom w:val="0"/>
      <w:divBdr>
        <w:top w:val="none" w:sz="0" w:space="0" w:color="auto"/>
        <w:left w:val="none" w:sz="0" w:space="0" w:color="auto"/>
        <w:bottom w:val="none" w:sz="0" w:space="0" w:color="auto"/>
        <w:right w:val="none" w:sz="0" w:space="0" w:color="auto"/>
      </w:divBdr>
      <w:divsChild>
        <w:div w:id="656688744">
          <w:marLeft w:val="0"/>
          <w:marRight w:val="0"/>
          <w:marTop w:val="0"/>
          <w:marBottom w:val="0"/>
          <w:divBdr>
            <w:top w:val="none" w:sz="0" w:space="0" w:color="auto"/>
            <w:left w:val="none" w:sz="0" w:space="0" w:color="auto"/>
            <w:bottom w:val="none" w:sz="0" w:space="0" w:color="auto"/>
            <w:right w:val="none" w:sz="0" w:space="0" w:color="auto"/>
          </w:divBdr>
          <w:divsChild>
            <w:div w:id="1745643652">
              <w:marLeft w:val="0"/>
              <w:marRight w:val="0"/>
              <w:marTop w:val="0"/>
              <w:marBottom w:val="0"/>
              <w:divBdr>
                <w:top w:val="none" w:sz="0" w:space="0" w:color="auto"/>
                <w:left w:val="none" w:sz="0" w:space="0" w:color="auto"/>
                <w:bottom w:val="none" w:sz="0" w:space="0" w:color="auto"/>
                <w:right w:val="none" w:sz="0" w:space="0" w:color="auto"/>
              </w:divBdr>
              <w:divsChild>
                <w:div w:id="1349063498">
                  <w:marLeft w:val="0"/>
                  <w:marRight w:val="0"/>
                  <w:marTop w:val="0"/>
                  <w:marBottom w:val="0"/>
                  <w:divBdr>
                    <w:top w:val="none" w:sz="0" w:space="0" w:color="auto"/>
                    <w:left w:val="none" w:sz="0" w:space="0" w:color="auto"/>
                    <w:bottom w:val="none" w:sz="0" w:space="0" w:color="auto"/>
                    <w:right w:val="none" w:sz="0" w:space="0" w:color="auto"/>
                  </w:divBdr>
                  <w:divsChild>
                    <w:div w:id="971902772">
                      <w:marLeft w:val="0"/>
                      <w:marRight w:val="0"/>
                      <w:marTop w:val="0"/>
                      <w:marBottom w:val="0"/>
                      <w:divBdr>
                        <w:top w:val="none" w:sz="0" w:space="0" w:color="auto"/>
                        <w:left w:val="none" w:sz="0" w:space="0" w:color="auto"/>
                        <w:bottom w:val="none" w:sz="0" w:space="0" w:color="auto"/>
                        <w:right w:val="none" w:sz="0" w:space="0" w:color="auto"/>
                      </w:divBdr>
                      <w:divsChild>
                        <w:div w:id="630596297">
                          <w:marLeft w:val="0"/>
                          <w:marRight w:val="0"/>
                          <w:marTop w:val="0"/>
                          <w:marBottom w:val="0"/>
                          <w:divBdr>
                            <w:top w:val="none" w:sz="0" w:space="0" w:color="auto"/>
                            <w:left w:val="none" w:sz="0" w:space="0" w:color="auto"/>
                            <w:bottom w:val="none" w:sz="0" w:space="0" w:color="auto"/>
                            <w:right w:val="none" w:sz="0" w:space="0" w:color="auto"/>
                          </w:divBdr>
                          <w:divsChild>
                            <w:div w:id="1872642290">
                              <w:marLeft w:val="0"/>
                              <w:marRight w:val="0"/>
                              <w:marTop w:val="0"/>
                              <w:marBottom w:val="0"/>
                              <w:divBdr>
                                <w:top w:val="none" w:sz="0" w:space="0" w:color="auto"/>
                                <w:left w:val="none" w:sz="0" w:space="0" w:color="auto"/>
                                <w:bottom w:val="none" w:sz="0" w:space="0" w:color="auto"/>
                                <w:right w:val="none" w:sz="0" w:space="0" w:color="auto"/>
                              </w:divBdr>
                              <w:divsChild>
                                <w:div w:id="9081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7789">
                          <w:marLeft w:val="0"/>
                          <w:marRight w:val="0"/>
                          <w:marTop w:val="0"/>
                          <w:marBottom w:val="0"/>
                          <w:divBdr>
                            <w:top w:val="none" w:sz="0" w:space="0" w:color="auto"/>
                            <w:left w:val="none" w:sz="0" w:space="0" w:color="auto"/>
                            <w:bottom w:val="none" w:sz="0" w:space="0" w:color="auto"/>
                            <w:right w:val="none" w:sz="0" w:space="0" w:color="auto"/>
                          </w:divBdr>
                        </w:div>
                        <w:div w:id="1512601562">
                          <w:marLeft w:val="0"/>
                          <w:marRight w:val="0"/>
                          <w:marTop w:val="225"/>
                          <w:marBottom w:val="225"/>
                          <w:divBdr>
                            <w:top w:val="single" w:sz="6" w:space="8" w:color="E6E6E6"/>
                            <w:left w:val="single" w:sz="2" w:space="0" w:color="E6E6E6"/>
                            <w:bottom w:val="single" w:sz="6" w:space="8" w:color="E6E6E6"/>
                            <w:right w:val="single" w:sz="2" w:space="0" w:color="E6E6E6"/>
                          </w:divBdr>
                          <w:divsChild>
                            <w:div w:id="2085561791">
                              <w:marLeft w:val="0"/>
                              <w:marRight w:val="0"/>
                              <w:marTop w:val="0"/>
                              <w:marBottom w:val="75"/>
                              <w:divBdr>
                                <w:top w:val="none" w:sz="0" w:space="0" w:color="auto"/>
                                <w:left w:val="none" w:sz="0" w:space="0" w:color="auto"/>
                                <w:bottom w:val="none" w:sz="0" w:space="0" w:color="auto"/>
                                <w:right w:val="none" w:sz="0" w:space="0" w:color="auto"/>
                              </w:divBdr>
                            </w:div>
                            <w:div w:id="1215584575">
                              <w:marLeft w:val="0"/>
                              <w:marRight w:val="0"/>
                              <w:marTop w:val="0"/>
                              <w:marBottom w:val="0"/>
                              <w:divBdr>
                                <w:top w:val="none" w:sz="0" w:space="0" w:color="auto"/>
                                <w:left w:val="none" w:sz="0" w:space="0" w:color="auto"/>
                                <w:bottom w:val="none" w:sz="0" w:space="0" w:color="auto"/>
                                <w:right w:val="none" w:sz="0" w:space="0" w:color="auto"/>
                              </w:divBdr>
                              <w:divsChild>
                                <w:div w:id="649557632">
                                  <w:marLeft w:val="0"/>
                                  <w:marRight w:val="0"/>
                                  <w:marTop w:val="0"/>
                                  <w:marBottom w:val="0"/>
                                  <w:divBdr>
                                    <w:top w:val="none" w:sz="0" w:space="0" w:color="auto"/>
                                    <w:left w:val="none" w:sz="0" w:space="0" w:color="auto"/>
                                    <w:bottom w:val="none" w:sz="0" w:space="0" w:color="auto"/>
                                    <w:right w:val="none" w:sz="0" w:space="0" w:color="auto"/>
                                  </w:divBdr>
                                </w:div>
                              </w:divsChild>
                            </w:div>
                            <w:div w:id="1602256627">
                              <w:marLeft w:val="0"/>
                              <w:marRight w:val="0"/>
                              <w:marTop w:val="75"/>
                              <w:marBottom w:val="0"/>
                              <w:divBdr>
                                <w:top w:val="none" w:sz="0" w:space="0" w:color="auto"/>
                                <w:left w:val="none" w:sz="0" w:space="0" w:color="auto"/>
                                <w:bottom w:val="none" w:sz="0" w:space="0" w:color="auto"/>
                                <w:right w:val="none" w:sz="0" w:space="0" w:color="auto"/>
                              </w:divBdr>
                            </w:div>
                          </w:divsChild>
                        </w:div>
                        <w:div w:id="2580287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63242277">
                  <w:marLeft w:val="0"/>
                  <w:marRight w:val="0"/>
                  <w:marTop w:val="0"/>
                  <w:marBottom w:val="0"/>
                  <w:divBdr>
                    <w:top w:val="none" w:sz="0" w:space="0" w:color="auto"/>
                    <w:left w:val="none" w:sz="0" w:space="0" w:color="auto"/>
                    <w:bottom w:val="none" w:sz="0" w:space="0" w:color="auto"/>
                    <w:right w:val="none" w:sz="0" w:space="0" w:color="auto"/>
                  </w:divBdr>
                  <w:divsChild>
                    <w:div w:id="129130278">
                      <w:marLeft w:val="0"/>
                      <w:marRight w:val="0"/>
                      <w:marTop w:val="0"/>
                      <w:marBottom w:val="0"/>
                      <w:divBdr>
                        <w:top w:val="none" w:sz="0" w:space="0" w:color="auto"/>
                        <w:left w:val="none" w:sz="0" w:space="0" w:color="auto"/>
                        <w:bottom w:val="none" w:sz="0" w:space="0" w:color="auto"/>
                        <w:right w:val="none" w:sz="0" w:space="0" w:color="auto"/>
                      </w:divBdr>
                      <w:divsChild>
                        <w:div w:id="1594045107">
                          <w:marLeft w:val="600"/>
                          <w:marRight w:val="600"/>
                          <w:marTop w:val="900"/>
                          <w:marBottom w:val="900"/>
                          <w:divBdr>
                            <w:top w:val="single" w:sz="48" w:space="0" w:color="0E3F70"/>
                            <w:left w:val="single" w:sz="6" w:space="4" w:color="E6E6E6"/>
                            <w:bottom w:val="single" w:sz="6" w:space="0" w:color="E6E6E6"/>
                            <w:right w:val="single" w:sz="6" w:space="4" w:color="E6E6E6"/>
                          </w:divBdr>
                          <w:divsChild>
                            <w:div w:id="1466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32094">
      <w:bodyDiv w:val="1"/>
      <w:marLeft w:val="0"/>
      <w:marRight w:val="0"/>
      <w:marTop w:val="0"/>
      <w:marBottom w:val="0"/>
      <w:divBdr>
        <w:top w:val="none" w:sz="0" w:space="0" w:color="auto"/>
        <w:left w:val="none" w:sz="0" w:space="0" w:color="auto"/>
        <w:bottom w:val="none" w:sz="0" w:space="0" w:color="auto"/>
        <w:right w:val="none" w:sz="0" w:space="0" w:color="auto"/>
      </w:divBdr>
      <w:divsChild>
        <w:div w:id="642005898">
          <w:marLeft w:val="0"/>
          <w:marRight w:val="0"/>
          <w:marTop w:val="0"/>
          <w:marBottom w:val="0"/>
          <w:divBdr>
            <w:top w:val="none" w:sz="0" w:space="0" w:color="auto"/>
            <w:left w:val="none" w:sz="0" w:space="0" w:color="auto"/>
            <w:bottom w:val="none" w:sz="0" w:space="0" w:color="auto"/>
            <w:right w:val="none" w:sz="0" w:space="0" w:color="auto"/>
          </w:divBdr>
          <w:divsChild>
            <w:div w:id="601651399">
              <w:marLeft w:val="0"/>
              <w:marRight w:val="0"/>
              <w:marTop w:val="0"/>
              <w:marBottom w:val="0"/>
              <w:divBdr>
                <w:top w:val="none" w:sz="0" w:space="0" w:color="auto"/>
                <w:left w:val="none" w:sz="0" w:space="0" w:color="auto"/>
                <w:bottom w:val="none" w:sz="0" w:space="0" w:color="auto"/>
                <w:right w:val="none" w:sz="0" w:space="0" w:color="auto"/>
              </w:divBdr>
              <w:divsChild>
                <w:div w:id="1587886840">
                  <w:marLeft w:val="0"/>
                  <w:marRight w:val="0"/>
                  <w:marTop w:val="0"/>
                  <w:marBottom w:val="0"/>
                  <w:divBdr>
                    <w:top w:val="none" w:sz="0" w:space="0" w:color="auto"/>
                    <w:left w:val="none" w:sz="0" w:space="0" w:color="auto"/>
                    <w:bottom w:val="none" w:sz="0" w:space="0" w:color="auto"/>
                    <w:right w:val="none" w:sz="0" w:space="0" w:color="auto"/>
                  </w:divBdr>
                </w:div>
                <w:div w:id="14651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5301">
          <w:marLeft w:val="0"/>
          <w:marRight w:val="0"/>
          <w:marTop w:val="0"/>
          <w:marBottom w:val="0"/>
          <w:divBdr>
            <w:top w:val="none" w:sz="0" w:space="0" w:color="auto"/>
            <w:left w:val="none" w:sz="0" w:space="0" w:color="auto"/>
            <w:bottom w:val="none" w:sz="0" w:space="0" w:color="auto"/>
            <w:right w:val="none" w:sz="0" w:space="0" w:color="auto"/>
          </w:divBdr>
        </w:div>
        <w:div w:id="292173415">
          <w:marLeft w:val="0"/>
          <w:marRight w:val="0"/>
          <w:marTop w:val="0"/>
          <w:marBottom w:val="0"/>
          <w:divBdr>
            <w:top w:val="none" w:sz="0" w:space="0" w:color="auto"/>
            <w:left w:val="none" w:sz="0" w:space="0" w:color="auto"/>
            <w:bottom w:val="none" w:sz="0" w:space="0" w:color="auto"/>
            <w:right w:val="none" w:sz="0" w:space="0" w:color="auto"/>
          </w:divBdr>
          <w:divsChild>
            <w:div w:id="1622491064">
              <w:marLeft w:val="0"/>
              <w:marRight w:val="0"/>
              <w:marTop w:val="0"/>
              <w:marBottom w:val="0"/>
              <w:divBdr>
                <w:top w:val="none" w:sz="0" w:space="0" w:color="auto"/>
                <w:left w:val="none" w:sz="0" w:space="0" w:color="auto"/>
                <w:bottom w:val="none" w:sz="0" w:space="0" w:color="auto"/>
                <w:right w:val="none" w:sz="0" w:space="0" w:color="auto"/>
              </w:divBdr>
              <w:divsChild>
                <w:div w:id="509952531">
                  <w:marLeft w:val="0"/>
                  <w:marRight w:val="0"/>
                  <w:marTop w:val="0"/>
                  <w:marBottom w:val="0"/>
                  <w:divBdr>
                    <w:top w:val="single" w:sz="6" w:space="4" w:color="CCCCCC"/>
                    <w:left w:val="single" w:sz="6" w:space="4" w:color="CCCCCC"/>
                    <w:bottom w:val="single" w:sz="6" w:space="4" w:color="CCCCCC"/>
                    <w:right w:val="single" w:sz="6" w:space="4" w:color="CCCCCC"/>
                  </w:divBdr>
                  <w:divsChild>
                    <w:div w:id="1621913565">
                      <w:marLeft w:val="0"/>
                      <w:marRight w:val="0"/>
                      <w:marTop w:val="0"/>
                      <w:marBottom w:val="0"/>
                      <w:divBdr>
                        <w:top w:val="none" w:sz="0" w:space="0" w:color="auto"/>
                        <w:left w:val="none" w:sz="0" w:space="0" w:color="auto"/>
                        <w:bottom w:val="none" w:sz="0" w:space="0" w:color="auto"/>
                        <w:right w:val="none" w:sz="0" w:space="0" w:color="auto"/>
                      </w:divBdr>
                      <w:divsChild>
                        <w:div w:id="1219395280">
                          <w:marLeft w:val="0"/>
                          <w:marRight w:val="0"/>
                          <w:marTop w:val="0"/>
                          <w:marBottom w:val="0"/>
                          <w:divBdr>
                            <w:top w:val="single" w:sz="48" w:space="11" w:color="0E3F70"/>
                            <w:left w:val="none" w:sz="0" w:space="0" w:color="auto"/>
                            <w:bottom w:val="none" w:sz="0" w:space="0" w:color="auto"/>
                            <w:right w:val="none" w:sz="0" w:space="0" w:color="auto"/>
                          </w:divBdr>
                        </w:div>
                        <w:div w:id="75490954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95989841">
                  <w:marLeft w:val="0"/>
                  <w:marRight w:val="0"/>
                  <w:marTop w:val="0"/>
                  <w:marBottom w:val="0"/>
                  <w:divBdr>
                    <w:top w:val="single" w:sz="6" w:space="4" w:color="CCCCCC"/>
                    <w:left w:val="single" w:sz="6" w:space="4" w:color="CCCCCC"/>
                    <w:bottom w:val="single" w:sz="6" w:space="4" w:color="CCCCCC"/>
                    <w:right w:val="single" w:sz="6" w:space="4" w:color="CCCCCC"/>
                  </w:divBdr>
                  <w:divsChild>
                    <w:div w:id="962731791">
                      <w:marLeft w:val="0"/>
                      <w:marRight w:val="0"/>
                      <w:marTop w:val="0"/>
                      <w:marBottom w:val="0"/>
                      <w:divBdr>
                        <w:top w:val="none" w:sz="0" w:space="0" w:color="auto"/>
                        <w:left w:val="none" w:sz="0" w:space="0" w:color="auto"/>
                        <w:bottom w:val="none" w:sz="0" w:space="0" w:color="auto"/>
                        <w:right w:val="none" w:sz="0" w:space="0" w:color="auto"/>
                      </w:divBdr>
                      <w:divsChild>
                        <w:div w:id="68313086">
                          <w:marLeft w:val="0"/>
                          <w:marRight w:val="0"/>
                          <w:marTop w:val="0"/>
                          <w:marBottom w:val="0"/>
                          <w:divBdr>
                            <w:top w:val="single" w:sz="48" w:space="4" w:color="0E3F70"/>
                            <w:left w:val="none" w:sz="0" w:space="0" w:color="auto"/>
                            <w:bottom w:val="none" w:sz="0" w:space="0" w:color="auto"/>
                            <w:right w:val="none" w:sz="0" w:space="0" w:color="auto"/>
                          </w:divBdr>
                          <w:divsChild>
                            <w:div w:id="1665889594">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234045">
      <w:bodyDiv w:val="1"/>
      <w:marLeft w:val="0"/>
      <w:marRight w:val="0"/>
      <w:marTop w:val="0"/>
      <w:marBottom w:val="0"/>
      <w:divBdr>
        <w:top w:val="none" w:sz="0" w:space="0" w:color="auto"/>
        <w:left w:val="none" w:sz="0" w:space="0" w:color="auto"/>
        <w:bottom w:val="none" w:sz="0" w:space="0" w:color="auto"/>
        <w:right w:val="none" w:sz="0" w:space="0" w:color="auto"/>
      </w:divBdr>
    </w:div>
    <w:div w:id="869687289">
      <w:bodyDiv w:val="1"/>
      <w:marLeft w:val="0"/>
      <w:marRight w:val="0"/>
      <w:marTop w:val="0"/>
      <w:marBottom w:val="0"/>
      <w:divBdr>
        <w:top w:val="none" w:sz="0" w:space="0" w:color="auto"/>
        <w:left w:val="none" w:sz="0" w:space="0" w:color="auto"/>
        <w:bottom w:val="none" w:sz="0" w:space="0" w:color="auto"/>
        <w:right w:val="none" w:sz="0" w:space="0" w:color="auto"/>
      </w:divBdr>
    </w:div>
    <w:div w:id="878129366">
      <w:bodyDiv w:val="1"/>
      <w:marLeft w:val="0"/>
      <w:marRight w:val="0"/>
      <w:marTop w:val="0"/>
      <w:marBottom w:val="0"/>
      <w:divBdr>
        <w:top w:val="none" w:sz="0" w:space="0" w:color="auto"/>
        <w:left w:val="none" w:sz="0" w:space="0" w:color="auto"/>
        <w:bottom w:val="none" w:sz="0" w:space="0" w:color="auto"/>
        <w:right w:val="none" w:sz="0" w:space="0" w:color="auto"/>
      </w:divBdr>
    </w:div>
    <w:div w:id="886407039">
      <w:bodyDiv w:val="1"/>
      <w:marLeft w:val="0"/>
      <w:marRight w:val="0"/>
      <w:marTop w:val="0"/>
      <w:marBottom w:val="0"/>
      <w:divBdr>
        <w:top w:val="none" w:sz="0" w:space="0" w:color="auto"/>
        <w:left w:val="none" w:sz="0" w:space="0" w:color="auto"/>
        <w:bottom w:val="none" w:sz="0" w:space="0" w:color="auto"/>
        <w:right w:val="none" w:sz="0" w:space="0" w:color="auto"/>
      </w:divBdr>
    </w:div>
    <w:div w:id="920680753">
      <w:bodyDiv w:val="1"/>
      <w:marLeft w:val="0"/>
      <w:marRight w:val="0"/>
      <w:marTop w:val="0"/>
      <w:marBottom w:val="0"/>
      <w:divBdr>
        <w:top w:val="none" w:sz="0" w:space="0" w:color="auto"/>
        <w:left w:val="none" w:sz="0" w:space="0" w:color="auto"/>
        <w:bottom w:val="none" w:sz="0" w:space="0" w:color="auto"/>
        <w:right w:val="none" w:sz="0" w:space="0" w:color="auto"/>
      </w:divBdr>
    </w:div>
    <w:div w:id="994996074">
      <w:bodyDiv w:val="1"/>
      <w:marLeft w:val="0"/>
      <w:marRight w:val="0"/>
      <w:marTop w:val="0"/>
      <w:marBottom w:val="0"/>
      <w:divBdr>
        <w:top w:val="none" w:sz="0" w:space="0" w:color="auto"/>
        <w:left w:val="none" w:sz="0" w:space="0" w:color="auto"/>
        <w:bottom w:val="none" w:sz="0" w:space="0" w:color="auto"/>
        <w:right w:val="none" w:sz="0" w:space="0" w:color="auto"/>
      </w:divBdr>
      <w:divsChild>
        <w:div w:id="73208688">
          <w:marLeft w:val="0"/>
          <w:marRight w:val="0"/>
          <w:marTop w:val="0"/>
          <w:marBottom w:val="0"/>
          <w:divBdr>
            <w:top w:val="none" w:sz="0" w:space="0" w:color="auto"/>
            <w:left w:val="none" w:sz="0" w:space="0" w:color="auto"/>
            <w:bottom w:val="none" w:sz="0" w:space="0" w:color="auto"/>
            <w:right w:val="none" w:sz="0" w:space="0" w:color="auto"/>
          </w:divBdr>
        </w:div>
        <w:div w:id="1323655175">
          <w:marLeft w:val="0"/>
          <w:marRight w:val="0"/>
          <w:marTop w:val="0"/>
          <w:marBottom w:val="0"/>
          <w:divBdr>
            <w:top w:val="none" w:sz="0" w:space="0" w:color="auto"/>
            <w:left w:val="none" w:sz="0" w:space="0" w:color="auto"/>
            <w:bottom w:val="none" w:sz="0" w:space="0" w:color="auto"/>
            <w:right w:val="none" w:sz="0" w:space="0" w:color="auto"/>
          </w:divBdr>
        </w:div>
        <w:div w:id="570622817">
          <w:marLeft w:val="0"/>
          <w:marRight w:val="0"/>
          <w:marTop w:val="0"/>
          <w:marBottom w:val="0"/>
          <w:divBdr>
            <w:top w:val="none" w:sz="0" w:space="0" w:color="auto"/>
            <w:left w:val="none" w:sz="0" w:space="0" w:color="auto"/>
            <w:bottom w:val="none" w:sz="0" w:space="0" w:color="auto"/>
            <w:right w:val="none" w:sz="0" w:space="0" w:color="auto"/>
          </w:divBdr>
        </w:div>
        <w:div w:id="419448006">
          <w:marLeft w:val="0"/>
          <w:marRight w:val="0"/>
          <w:marTop w:val="0"/>
          <w:marBottom w:val="0"/>
          <w:divBdr>
            <w:top w:val="none" w:sz="0" w:space="0" w:color="auto"/>
            <w:left w:val="none" w:sz="0" w:space="0" w:color="auto"/>
            <w:bottom w:val="none" w:sz="0" w:space="0" w:color="auto"/>
            <w:right w:val="none" w:sz="0" w:space="0" w:color="auto"/>
          </w:divBdr>
        </w:div>
        <w:div w:id="1961833845">
          <w:marLeft w:val="0"/>
          <w:marRight w:val="0"/>
          <w:marTop w:val="0"/>
          <w:marBottom w:val="0"/>
          <w:divBdr>
            <w:top w:val="none" w:sz="0" w:space="0" w:color="auto"/>
            <w:left w:val="none" w:sz="0" w:space="0" w:color="auto"/>
            <w:bottom w:val="none" w:sz="0" w:space="0" w:color="auto"/>
            <w:right w:val="none" w:sz="0" w:space="0" w:color="auto"/>
          </w:divBdr>
        </w:div>
        <w:div w:id="1614748702">
          <w:marLeft w:val="0"/>
          <w:marRight w:val="0"/>
          <w:marTop w:val="0"/>
          <w:marBottom w:val="0"/>
          <w:divBdr>
            <w:top w:val="none" w:sz="0" w:space="0" w:color="auto"/>
            <w:left w:val="none" w:sz="0" w:space="0" w:color="auto"/>
            <w:bottom w:val="none" w:sz="0" w:space="0" w:color="auto"/>
            <w:right w:val="none" w:sz="0" w:space="0" w:color="auto"/>
          </w:divBdr>
        </w:div>
        <w:div w:id="1152983019">
          <w:marLeft w:val="0"/>
          <w:marRight w:val="0"/>
          <w:marTop w:val="0"/>
          <w:marBottom w:val="0"/>
          <w:divBdr>
            <w:top w:val="none" w:sz="0" w:space="0" w:color="auto"/>
            <w:left w:val="none" w:sz="0" w:space="0" w:color="auto"/>
            <w:bottom w:val="none" w:sz="0" w:space="0" w:color="auto"/>
            <w:right w:val="none" w:sz="0" w:space="0" w:color="auto"/>
          </w:divBdr>
        </w:div>
        <w:div w:id="366412333">
          <w:marLeft w:val="0"/>
          <w:marRight w:val="0"/>
          <w:marTop w:val="0"/>
          <w:marBottom w:val="0"/>
          <w:divBdr>
            <w:top w:val="none" w:sz="0" w:space="0" w:color="auto"/>
            <w:left w:val="none" w:sz="0" w:space="0" w:color="auto"/>
            <w:bottom w:val="none" w:sz="0" w:space="0" w:color="auto"/>
            <w:right w:val="none" w:sz="0" w:space="0" w:color="auto"/>
          </w:divBdr>
        </w:div>
        <w:div w:id="36246401">
          <w:marLeft w:val="0"/>
          <w:marRight w:val="0"/>
          <w:marTop w:val="192"/>
          <w:marBottom w:val="0"/>
          <w:divBdr>
            <w:top w:val="none" w:sz="0" w:space="0" w:color="auto"/>
            <w:left w:val="none" w:sz="0" w:space="0" w:color="auto"/>
            <w:bottom w:val="none" w:sz="0" w:space="0" w:color="auto"/>
            <w:right w:val="none" w:sz="0" w:space="0" w:color="auto"/>
          </w:divBdr>
        </w:div>
      </w:divsChild>
    </w:div>
    <w:div w:id="1025983778">
      <w:bodyDiv w:val="1"/>
      <w:marLeft w:val="0"/>
      <w:marRight w:val="0"/>
      <w:marTop w:val="0"/>
      <w:marBottom w:val="0"/>
      <w:divBdr>
        <w:top w:val="none" w:sz="0" w:space="0" w:color="auto"/>
        <w:left w:val="none" w:sz="0" w:space="0" w:color="auto"/>
        <w:bottom w:val="none" w:sz="0" w:space="0" w:color="auto"/>
        <w:right w:val="none" w:sz="0" w:space="0" w:color="auto"/>
      </w:divBdr>
    </w:div>
    <w:div w:id="1219777282">
      <w:bodyDiv w:val="1"/>
      <w:marLeft w:val="0"/>
      <w:marRight w:val="0"/>
      <w:marTop w:val="0"/>
      <w:marBottom w:val="0"/>
      <w:divBdr>
        <w:top w:val="none" w:sz="0" w:space="0" w:color="auto"/>
        <w:left w:val="none" w:sz="0" w:space="0" w:color="auto"/>
        <w:bottom w:val="none" w:sz="0" w:space="0" w:color="auto"/>
        <w:right w:val="none" w:sz="0" w:space="0" w:color="auto"/>
      </w:divBdr>
      <w:divsChild>
        <w:div w:id="121267676">
          <w:marLeft w:val="0"/>
          <w:marRight w:val="0"/>
          <w:marTop w:val="192"/>
          <w:marBottom w:val="0"/>
          <w:divBdr>
            <w:top w:val="none" w:sz="0" w:space="0" w:color="auto"/>
            <w:left w:val="none" w:sz="0" w:space="0" w:color="auto"/>
            <w:bottom w:val="none" w:sz="0" w:space="0" w:color="auto"/>
            <w:right w:val="none" w:sz="0" w:space="0" w:color="auto"/>
          </w:divBdr>
        </w:div>
        <w:div w:id="1042288883">
          <w:marLeft w:val="0"/>
          <w:marRight w:val="0"/>
          <w:marTop w:val="0"/>
          <w:marBottom w:val="0"/>
          <w:divBdr>
            <w:top w:val="none" w:sz="0" w:space="0" w:color="auto"/>
            <w:left w:val="none" w:sz="0" w:space="0" w:color="auto"/>
            <w:bottom w:val="none" w:sz="0" w:space="0" w:color="auto"/>
            <w:right w:val="none" w:sz="0" w:space="0" w:color="auto"/>
          </w:divBdr>
        </w:div>
      </w:divsChild>
    </w:div>
    <w:div w:id="1518232269">
      <w:bodyDiv w:val="1"/>
      <w:marLeft w:val="0"/>
      <w:marRight w:val="0"/>
      <w:marTop w:val="0"/>
      <w:marBottom w:val="0"/>
      <w:divBdr>
        <w:top w:val="none" w:sz="0" w:space="0" w:color="auto"/>
        <w:left w:val="none" w:sz="0" w:space="0" w:color="auto"/>
        <w:bottom w:val="none" w:sz="0" w:space="0" w:color="auto"/>
        <w:right w:val="none" w:sz="0" w:space="0" w:color="auto"/>
      </w:divBdr>
      <w:divsChild>
        <w:div w:id="1841191728">
          <w:marLeft w:val="0"/>
          <w:marRight w:val="0"/>
          <w:marTop w:val="0"/>
          <w:marBottom w:val="0"/>
          <w:divBdr>
            <w:top w:val="none" w:sz="0" w:space="0" w:color="auto"/>
            <w:left w:val="none" w:sz="0" w:space="0" w:color="auto"/>
            <w:bottom w:val="none" w:sz="0" w:space="0" w:color="auto"/>
            <w:right w:val="none" w:sz="0" w:space="0" w:color="auto"/>
          </w:divBdr>
        </w:div>
        <w:div w:id="1712609465">
          <w:marLeft w:val="0"/>
          <w:marRight w:val="0"/>
          <w:marTop w:val="0"/>
          <w:marBottom w:val="0"/>
          <w:divBdr>
            <w:top w:val="none" w:sz="0" w:space="0" w:color="auto"/>
            <w:left w:val="none" w:sz="0" w:space="0" w:color="auto"/>
            <w:bottom w:val="none" w:sz="0" w:space="0" w:color="auto"/>
            <w:right w:val="none" w:sz="0" w:space="0" w:color="auto"/>
          </w:divBdr>
        </w:div>
        <w:div w:id="1447773782">
          <w:marLeft w:val="0"/>
          <w:marRight w:val="0"/>
          <w:marTop w:val="0"/>
          <w:marBottom w:val="0"/>
          <w:divBdr>
            <w:top w:val="none" w:sz="0" w:space="0" w:color="auto"/>
            <w:left w:val="none" w:sz="0" w:space="0" w:color="auto"/>
            <w:bottom w:val="none" w:sz="0" w:space="0" w:color="auto"/>
            <w:right w:val="none" w:sz="0" w:space="0" w:color="auto"/>
          </w:divBdr>
        </w:div>
        <w:div w:id="1893733793">
          <w:marLeft w:val="0"/>
          <w:marRight w:val="0"/>
          <w:marTop w:val="0"/>
          <w:marBottom w:val="0"/>
          <w:divBdr>
            <w:top w:val="none" w:sz="0" w:space="0" w:color="auto"/>
            <w:left w:val="none" w:sz="0" w:space="0" w:color="auto"/>
            <w:bottom w:val="none" w:sz="0" w:space="0" w:color="auto"/>
            <w:right w:val="none" w:sz="0" w:space="0" w:color="auto"/>
          </w:divBdr>
        </w:div>
      </w:divsChild>
    </w:div>
    <w:div w:id="1593316768">
      <w:bodyDiv w:val="1"/>
      <w:marLeft w:val="0"/>
      <w:marRight w:val="0"/>
      <w:marTop w:val="0"/>
      <w:marBottom w:val="0"/>
      <w:divBdr>
        <w:top w:val="none" w:sz="0" w:space="0" w:color="auto"/>
        <w:left w:val="none" w:sz="0" w:space="0" w:color="auto"/>
        <w:bottom w:val="none" w:sz="0" w:space="0" w:color="auto"/>
        <w:right w:val="none" w:sz="0" w:space="0" w:color="auto"/>
      </w:divBdr>
      <w:divsChild>
        <w:div w:id="878279421">
          <w:marLeft w:val="0"/>
          <w:marRight w:val="0"/>
          <w:marTop w:val="0"/>
          <w:marBottom w:val="0"/>
          <w:divBdr>
            <w:top w:val="none" w:sz="0" w:space="0" w:color="auto"/>
            <w:left w:val="none" w:sz="0" w:space="0" w:color="auto"/>
            <w:bottom w:val="none" w:sz="0" w:space="0" w:color="auto"/>
            <w:right w:val="none" w:sz="0" w:space="0" w:color="auto"/>
          </w:divBdr>
        </w:div>
        <w:div w:id="1679311085">
          <w:marLeft w:val="0"/>
          <w:marRight w:val="0"/>
          <w:marTop w:val="0"/>
          <w:marBottom w:val="0"/>
          <w:divBdr>
            <w:top w:val="none" w:sz="0" w:space="0" w:color="auto"/>
            <w:left w:val="none" w:sz="0" w:space="0" w:color="auto"/>
            <w:bottom w:val="none" w:sz="0" w:space="0" w:color="auto"/>
            <w:right w:val="none" w:sz="0" w:space="0" w:color="auto"/>
          </w:divBdr>
        </w:div>
      </w:divsChild>
    </w:div>
    <w:div w:id="1681814148">
      <w:bodyDiv w:val="1"/>
      <w:marLeft w:val="0"/>
      <w:marRight w:val="0"/>
      <w:marTop w:val="0"/>
      <w:marBottom w:val="0"/>
      <w:divBdr>
        <w:top w:val="none" w:sz="0" w:space="0" w:color="auto"/>
        <w:left w:val="none" w:sz="0" w:space="0" w:color="auto"/>
        <w:bottom w:val="none" w:sz="0" w:space="0" w:color="auto"/>
        <w:right w:val="none" w:sz="0" w:space="0" w:color="auto"/>
      </w:divBdr>
    </w:div>
    <w:div w:id="1701198725">
      <w:bodyDiv w:val="1"/>
      <w:marLeft w:val="0"/>
      <w:marRight w:val="0"/>
      <w:marTop w:val="0"/>
      <w:marBottom w:val="0"/>
      <w:divBdr>
        <w:top w:val="none" w:sz="0" w:space="0" w:color="auto"/>
        <w:left w:val="none" w:sz="0" w:space="0" w:color="auto"/>
        <w:bottom w:val="none" w:sz="0" w:space="0" w:color="auto"/>
        <w:right w:val="none" w:sz="0" w:space="0" w:color="auto"/>
      </w:divBdr>
      <w:divsChild>
        <w:div w:id="2122530719">
          <w:marLeft w:val="0"/>
          <w:marRight w:val="0"/>
          <w:marTop w:val="0"/>
          <w:marBottom w:val="0"/>
          <w:divBdr>
            <w:top w:val="none" w:sz="0" w:space="0" w:color="auto"/>
            <w:left w:val="none" w:sz="0" w:space="0" w:color="auto"/>
            <w:bottom w:val="none" w:sz="0" w:space="0" w:color="auto"/>
            <w:right w:val="none" w:sz="0" w:space="0" w:color="auto"/>
          </w:divBdr>
        </w:div>
        <w:div w:id="1289168576">
          <w:marLeft w:val="0"/>
          <w:marRight w:val="0"/>
          <w:marTop w:val="0"/>
          <w:marBottom w:val="0"/>
          <w:divBdr>
            <w:top w:val="none" w:sz="0" w:space="0" w:color="auto"/>
            <w:left w:val="none" w:sz="0" w:space="0" w:color="auto"/>
            <w:bottom w:val="none" w:sz="0" w:space="0" w:color="auto"/>
            <w:right w:val="none" w:sz="0" w:space="0" w:color="auto"/>
          </w:divBdr>
        </w:div>
        <w:div w:id="337083036">
          <w:marLeft w:val="0"/>
          <w:marRight w:val="0"/>
          <w:marTop w:val="0"/>
          <w:marBottom w:val="0"/>
          <w:divBdr>
            <w:top w:val="none" w:sz="0" w:space="0" w:color="auto"/>
            <w:left w:val="none" w:sz="0" w:space="0" w:color="auto"/>
            <w:bottom w:val="none" w:sz="0" w:space="0" w:color="auto"/>
            <w:right w:val="none" w:sz="0" w:space="0" w:color="auto"/>
          </w:divBdr>
        </w:div>
        <w:div w:id="1860585903">
          <w:marLeft w:val="0"/>
          <w:marRight w:val="0"/>
          <w:marTop w:val="0"/>
          <w:marBottom w:val="0"/>
          <w:divBdr>
            <w:top w:val="none" w:sz="0" w:space="0" w:color="auto"/>
            <w:left w:val="none" w:sz="0" w:space="0" w:color="auto"/>
            <w:bottom w:val="none" w:sz="0" w:space="0" w:color="auto"/>
            <w:right w:val="none" w:sz="0" w:space="0" w:color="auto"/>
          </w:divBdr>
        </w:div>
      </w:divsChild>
    </w:div>
    <w:div w:id="1707874465">
      <w:bodyDiv w:val="1"/>
      <w:marLeft w:val="0"/>
      <w:marRight w:val="0"/>
      <w:marTop w:val="0"/>
      <w:marBottom w:val="0"/>
      <w:divBdr>
        <w:top w:val="none" w:sz="0" w:space="0" w:color="auto"/>
        <w:left w:val="none" w:sz="0" w:space="0" w:color="auto"/>
        <w:bottom w:val="none" w:sz="0" w:space="0" w:color="auto"/>
        <w:right w:val="none" w:sz="0" w:space="0" w:color="auto"/>
      </w:divBdr>
      <w:divsChild>
        <w:div w:id="1528785858">
          <w:marLeft w:val="0"/>
          <w:marRight w:val="0"/>
          <w:marTop w:val="0"/>
          <w:marBottom w:val="0"/>
          <w:divBdr>
            <w:top w:val="none" w:sz="0" w:space="0" w:color="auto"/>
            <w:left w:val="none" w:sz="0" w:space="0" w:color="auto"/>
            <w:bottom w:val="none" w:sz="0" w:space="0" w:color="auto"/>
            <w:right w:val="none" w:sz="0" w:space="0" w:color="auto"/>
          </w:divBdr>
        </w:div>
        <w:div w:id="594631020">
          <w:marLeft w:val="0"/>
          <w:marRight w:val="0"/>
          <w:marTop w:val="0"/>
          <w:marBottom w:val="0"/>
          <w:divBdr>
            <w:top w:val="none" w:sz="0" w:space="0" w:color="auto"/>
            <w:left w:val="none" w:sz="0" w:space="0" w:color="auto"/>
            <w:bottom w:val="none" w:sz="0" w:space="0" w:color="auto"/>
            <w:right w:val="none" w:sz="0" w:space="0" w:color="auto"/>
          </w:divBdr>
        </w:div>
        <w:div w:id="656882056">
          <w:marLeft w:val="0"/>
          <w:marRight w:val="0"/>
          <w:marTop w:val="0"/>
          <w:marBottom w:val="0"/>
          <w:divBdr>
            <w:top w:val="none" w:sz="0" w:space="0" w:color="auto"/>
            <w:left w:val="none" w:sz="0" w:space="0" w:color="auto"/>
            <w:bottom w:val="none" w:sz="0" w:space="0" w:color="auto"/>
            <w:right w:val="none" w:sz="0" w:space="0" w:color="auto"/>
          </w:divBdr>
        </w:div>
        <w:div w:id="1057823401">
          <w:marLeft w:val="0"/>
          <w:marRight w:val="0"/>
          <w:marTop w:val="0"/>
          <w:marBottom w:val="0"/>
          <w:divBdr>
            <w:top w:val="none" w:sz="0" w:space="0" w:color="auto"/>
            <w:left w:val="none" w:sz="0" w:space="0" w:color="auto"/>
            <w:bottom w:val="none" w:sz="0" w:space="0" w:color="auto"/>
            <w:right w:val="none" w:sz="0" w:space="0" w:color="auto"/>
          </w:divBdr>
        </w:div>
      </w:divsChild>
    </w:div>
    <w:div w:id="1762606981">
      <w:bodyDiv w:val="1"/>
      <w:marLeft w:val="0"/>
      <w:marRight w:val="0"/>
      <w:marTop w:val="0"/>
      <w:marBottom w:val="0"/>
      <w:divBdr>
        <w:top w:val="none" w:sz="0" w:space="0" w:color="auto"/>
        <w:left w:val="none" w:sz="0" w:space="0" w:color="auto"/>
        <w:bottom w:val="none" w:sz="0" w:space="0" w:color="auto"/>
        <w:right w:val="none" w:sz="0" w:space="0" w:color="auto"/>
      </w:divBdr>
    </w:div>
    <w:div w:id="1783650145">
      <w:bodyDiv w:val="1"/>
      <w:marLeft w:val="0"/>
      <w:marRight w:val="0"/>
      <w:marTop w:val="0"/>
      <w:marBottom w:val="0"/>
      <w:divBdr>
        <w:top w:val="none" w:sz="0" w:space="0" w:color="auto"/>
        <w:left w:val="none" w:sz="0" w:space="0" w:color="auto"/>
        <w:bottom w:val="none" w:sz="0" w:space="0" w:color="auto"/>
        <w:right w:val="none" w:sz="0" w:space="0" w:color="auto"/>
      </w:divBdr>
      <w:divsChild>
        <w:div w:id="1898321522">
          <w:marLeft w:val="0"/>
          <w:marRight w:val="0"/>
          <w:marTop w:val="192"/>
          <w:marBottom w:val="0"/>
          <w:divBdr>
            <w:top w:val="none" w:sz="0" w:space="0" w:color="auto"/>
            <w:left w:val="none" w:sz="0" w:space="0" w:color="auto"/>
            <w:bottom w:val="none" w:sz="0" w:space="0" w:color="auto"/>
            <w:right w:val="none" w:sz="0" w:space="0" w:color="auto"/>
          </w:divBdr>
        </w:div>
        <w:div w:id="338851186">
          <w:marLeft w:val="0"/>
          <w:marRight w:val="0"/>
          <w:marTop w:val="0"/>
          <w:marBottom w:val="0"/>
          <w:divBdr>
            <w:top w:val="none" w:sz="0" w:space="0" w:color="auto"/>
            <w:left w:val="none" w:sz="0" w:space="0" w:color="auto"/>
            <w:bottom w:val="none" w:sz="0" w:space="0" w:color="auto"/>
            <w:right w:val="none" w:sz="0" w:space="0" w:color="auto"/>
          </w:divBdr>
        </w:div>
        <w:div w:id="888537619">
          <w:marLeft w:val="0"/>
          <w:marRight w:val="0"/>
          <w:marTop w:val="0"/>
          <w:marBottom w:val="0"/>
          <w:divBdr>
            <w:top w:val="none" w:sz="0" w:space="0" w:color="auto"/>
            <w:left w:val="none" w:sz="0" w:space="0" w:color="auto"/>
            <w:bottom w:val="none" w:sz="0" w:space="0" w:color="auto"/>
            <w:right w:val="none" w:sz="0" w:space="0" w:color="auto"/>
          </w:divBdr>
        </w:div>
        <w:div w:id="225998135">
          <w:marLeft w:val="0"/>
          <w:marRight w:val="0"/>
          <w:marTop w:val="0"/>
          <w:marBottom w:val="0"/>
          <w:divBdr>
            <w:top w:val="none" w:sz="0" w:space="0" w:color="auto"/>
            <w:left w:val="none" w:sz="0" w:space="0" w:color="auto"/>
            <w:bottom w:val="none" w:sz="0" w:space="0" w:color="auto"/>
            <w:right w:val="none" w:sz="0" w:space="0" w:color="auto"/>
          </w:divBdr>
        </w:div>
      </w:divsChild>
    </w:div>
    <w:div w:id="1807046969">
      <w:bodyDiv w:val="1"/>
      <w:marLeft w:val="0"/>
      <w:marRight w:val="0"/>
      <w:marTop w:val="0"/>
      <w:marBottom w:val="0"/>
      <w:divBdr>
        <w:top w:val="none" w:sz="0" w:space="0" w:color="auto"/>
        <w:left w:val="none" w:sz="0" w:space="0" w:color="auto"/>
        <w:bottom w:val="none" w:sz="0" w:space="0" w:color="auto"/>
        <w:right w:val="none" w:sz="0" w:space="0" w:color="auto"/>
      </w:divBdr>
    </w:div>
    <w:div w:id="2054572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687</Words>
  <Characters>3922</Characters>
  <Application>Microsoft Macintosh Word</Application>
  <DocSecurity>0</DocSecurity>
  <Lines>32</Lines>
  <Paragraphs>9</Paragraphs>
  <ScaleCrop>false</ScaleCrop>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Lawrence-March</dc:creator>
  <cp:keywords/>
  <dc:description/>
  <cp:lastModifiedBy>David Lawrence-March</cp:lastModifiedBy>
  <cp:revision>31</cp:revision>
  <cp:lastPrinted>2020-09-09T08:24:00Z</cp:lastPrinted>
  <dcterms:created xsi:type="dcterms:W3CDTF">2020-07-21T14:06:00Z</dcterms:created>
  <dcterms:modified xsi:type="dcterms:W3CDTF">2020-09-23T13:11:00Z</dcterms:modified>
</cp:coreProperties>
</file>